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BC" w:rsidRDefault="00E367BC" w:rsidP="00E367BC">
      <w:pPr>
        <w:pStyle w:val="Title"/>
      </w:pPr>
      <w:proofErr w:type="spellStart"/>
      <w:r>
        <w:t>Curriculum</w:t>
      </w:r>
      <w:r>
        <w:rPr>
          <w:spacing w:val="-2"/>
        </w:rPr>
        <w:t>Vitae</w:t>
      </w:r>
      <w:proofErr w:type="spellEnd"/>
    </w:p>
    <w:p w:rsidR="00E367BC" w:rsidRDefault="00E367BC" w:rsidP="00E367BC">
      <w:pPr>
        <w:pStyle w:val="BodyText"/>
        <w:ind w:left="7369" w:right="-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57514" cy="1180755"/>
            <wp:effectExtent l="19050" t="0" r="9286" b="0"/>
            <wp:docPr id="102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14" cy="11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189"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Dr. </w:t>
      </w:r>
      <w:proofErr w:type="spellStart"/>
      <w:r>
        <w:rPr>
          <w:sz w:val="24"/>
        </w:rPr>
        <w:t>Mousumi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Kundu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Husband</w:t>
      </w:r>
      <w:r>
        <w:rPr>
          <w:sz w:val="24"/>
        </w:rPr>
        <w:t xml:space="preserve">: </w:t>
      </w:r>
      <w:proofErr w:type="spellStart"/>
      <w:r>
        <w:rPr>
          <w:sz w:val="24"/>
        </w:rPr>
        <w:t>Swapan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Rakshit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Father's name</w:t>
      </w:r>
      <w:r>
        <w:rPr>
          <w:sz w:val="24"/>
        </w:rPr>
        <w:t xml:space="preserve">: </w:t>
      </w:r>
      <w:proofErr w:type="spellStart"/>
      <w:r>
        <w:rPr>
          <w:sz w:val="24"/>
        </w:rPr>
        <w:t>Dinabandhu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Kundu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1"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Mother's name</w:t>
      </w:r>
      <w:r>
        <w:rPr>
          <w:sz w:val="24"/>
        </w:rPr>
        <w:t xml:space="preserve">: </w:t>
      </w:r>
      <w:proofErr w:type="spellStart"/>
      <w:r>
        <w:rPr>
          <w:sz w:val="24"/>
        </w:rPr>
        <w:t>Asima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Kundu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Date of birth</w:t>
      </w:r>
      <w:r>
        <w:rPr>
          <w:sz w:val="24"/>
        </w:rPr>
        <w:t>: 5</w:t>
      </w:r>
      <w:r w:rsidRPr="00E367BC">
        <w:rPr>
          <w:sz w:val="24"/>
          <w:vertAlign w:val="superscript"/>
        </w:rPr>
        <w:t>th</w:t>
      </w:r>
      <w:r>
        <w:rPr>
          <w:sz w:val="24"/>
        </w:rPr>
        <w:t xml:space="preserve"> February, </w:t>
      </w:r>
      <w:r>
        <w:rPr>
          <w:spacing w:val="-4"/>
          <w:sz w:val="24"/>
        </w:rPr>
        <w:t>1991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Permanent address</w:t>
      </w:r>
      <w:r>
        <w:rPr>
          <w:sz w:val="24"/>
        </w:rPr>
        <w:t xml:space="preserve">: Durgapur by Pass Road, </w:t>
      </w:r>
      <w:proofErr w:type="spellStart"/>
      <w:r>
        <w:rPr>
          <w:spacing w:val="-2"/>
          <w:sz w:val="24"/>
        </w:rPr>
        <w:t>Keranibandh</w:t>
      </w:r>
      <w:proofErr w:type="spellEnd"/>
      <w:r>
        <w:rPr>
          <w:spacing w:val="-2"/>
          <w:sz w:val="24"/>
        </w:rPr>
        <w:t>,</w:t>
      </w:r>
    </w:p>
    <w:p w:rsidR="00E367BC" w:rsidRDefault="00E367BC" w:rsidP="00E367BC">
      <w:pPr>
        <w:pStyle w:val="ListParagraph"/>
        <w:numPr>
          <w:ilvl w:val="1"/>
          <w:numId w:val="1"/>
        </w:numPr>
        <w:tabs>
          <w:tab w:val="left" w:pos="2903"/>
        </w:tabs>
        <w:spacing w:before="2" w:line="276" w:lineRule="auto"/>
        <w:ind w:left="2903" w:hanging="359"/>
        <w:rPr>
          <w:sz w:val="24"/>
        </w:rPr>
      </w:pPr>
      <w:proofErr w:type="spellStart"/>
      <w:r>
        <w:rPr>
          <w:b/>
          <w:sz w:val="24"/>
        </w:rPr>
        <w:t>Post+Dist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pacing w:val="-2"/>
          <w:sz w:val="24"/>
        </w:rPr>
        <w:t>Bankura</w:t>
      </w:r>
      <w:proofErr w:type="spellEnd"/>
    </w:p>
    <w:p w:rsidR="00E367BC" w:rsidRDefault="00E367BC" w:rsidP="00E367BC">
      <w:pPr>
        <w:pStyle w:val="ListParagraph"/>
        <w:numPr>
          <w:ilvl w:val="1"/>
          <w:numId w:val="1"/>
        </w:numPr>
        <w:tabs>
          <w:tab w:val="left" w:pos="2903"/>
        </w:tabs>
        <w:spacing w:line="276" w:lineRule="auto"/>
        <w:ind w:left="2903" w:hanging="359"/>
        <w:rPr>
          <w:sz w:val="24"/>
        </w:rPr>
      </w:pPr>
      <w:r>
        <w:rPr>
          <w:b/>
          <w:sz w:val="24"/>
        </w:rPr>
        <w:t>Pin</w:t>
      </w:r>
      <w:r>
        <w:rPr>
          <w:sz w:val="24"/>
        </w:rPr>
        <w:t xml:space="preserve">: </w:t>
      </w:r>
      <w:r>
        <w:rPr>
          <w:spacing w:val="-2"/>
          <w:sz w:val="24"/>
        </w:rPr>
        <w:t>722101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6" w:history="1">
        <w:r>
          <w:rPr>
            <w:spacing w:val="-2"/>
            <w:sz w:val="24"/>
            <w:u w:val="single"/>
          </w:rPr>
          <w:t>mousumikundu.eng@gmail.com</w:t>
        </w:r>
      </w:hyperlink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  <w:tab w:val="left" w:pos="2903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 xml:space="preserve">Mobile </w:t>
      </w:r>
      <w:r>
        <w:rPr>
          <w:b/>
          <w:spacing w:val="-2"/>
          <w:sz w:val="24"/>
        </w:rPr>
        <w:t>Number</w:t>
      </w:r>
      <w:r>
        <w:rPr>
          <w:spacing w:val="-2"/>
          <w:sz w:val="24"/>
        </w:rPr>
        <w:t>:</w:t>
      </w:r>
      <w:r>
        <w:rPr>
          <w:sz w:val="24"/>
        </w:rPr>
        <w:tab/>
        <w:t xml:space="preserve">9641509893 / </w:t>
      </w:r>
      <w:r>
        <w:rPr>
          <w:spacing w:val="-2"/>
          <w:sz w:val="24"/>
        </w:rPr>
        <w:t>8918389384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State Aided College </w:t>
      </w:r>
      <w:r>
        <w:rPr>
          <w:spacing w:val="-2"/>
          <w:sz w:val="24"/>
        </w:rPr>
        <w:t>Teacher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Name of the college</w:t>
      </w:r>
      <w:r>
        <w:rPr>
          <w:sz w:val="24"/>
        </w:rPr>
        <w:t xml:space="preserve">: </w:t>
      </w:r>
      <w:proofErr w:type="spellStart"/>
      <w:r>
        <w:rPr>
          <w:sz w:val="24"/>
        </w:rPr>
        <w:t>Bankura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Sammilani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College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Date of joining</w:t>
      </w:r>
      <w:r>
        <w:rPr>
          <w:sz w:val="24"/>
        </w:rPr>
        <w:t xml:space="preserve">: </w:t>
      </w:r>
      <w:r>
        <w:rPr>
          <w:spacing w:val="-2"/>
          <w:sz w:val="24"/>
        </w:rPr>
        <w:t>25/02/2019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 xml:space="preserve">: </w:t>
      </w:r>
      <w:r>
        <w:rPr>
          <w:spacing w:val="-2"/>
          <w:sz w:val="24"/>
        </w:rPr>
        <w:t>Indian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Sex</w:t>
      </w:r>
      <w:r>
        <w:rPr>
          <w:sz w:val="24"/>
        </w:rPr>
        <w:t xml:space="preserve">: </w:t>
      </w:r>
      <w:r>
        <w:rPr>
          <w:spacing w:val="-2"/>
          <w:sz w:val="24"/>
        </w:rPr>
        <w:t>Female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Marital Status</w:t>
      </w:r>
      <w:r>
        <w:rPr>
          <w:sz w:val="24"/>
        </w:rPr>
        <w:t xml:space="preserve">: </w:t>
      </w:r>
      <w:r>
        <w:rPr>
          <w:spacing w:val="-2"/>
          <w:sz w:val="24"/>
        </w:rPr>
        <w:t>Married</w:t>
      </w:r>
    </w:p>
    <w:p w:rsidR="00E367BC" w:rsidRDefault="00E367BC" w:rsidP="00E367BC">
      <w:pPr>
        <w:tabs>
          <w:tab w:val="left" w:pos="742"/>
        </w:tabs>
        <w:spacing w:before="2" w:line="242" w:lineRule="auto"/>
        <w:ind w:right="5051"/>
        <w:rPr>
          <w:sz w:val="28"/>
        </w:rPr>
      </w:pPr>
    </w:p>
    <w:p w:rsidR="00E367BC" w:rsidRDefault="00E367BC" w:rsidP="00E367BC">
      <w:pPr>
        <w:tabs>
          <w:tab w:val="left" w:pos="742"/>
        </w:tabs>
        <w:spacing w:before="2" w:line="242" w:lineRule="auto"/>
        <w:ind w:right="5051"/>
        <w:rPr>
          <w:sz w:val="28"/>
        </w:rPr>
      </w:pP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2" w:line="242" w:lineRule="auto"/>
        <w:ind w:right="5051" w:firstLine="360"/>
        <w:rPr>
          <w:b/>
          <w:sz w:val="28"/>
        </w:rPr>
      </w:pPr>
      <w:r>
        <w:rPr>
          <w:b/>
          <w:sz w:val="28"/>
        </w:rPr>
        <w:t>Academic Details:</w:t>
      </w:r>
    </w:p>
    <w:p w:rsidR="00E367BC" w:rsidRDefault="00E367BC" w:rsidP="00E367BC">
      <w:pPr>
        <w:pStyle w:val="BodyText"/>
        <w:spacing w:before="223"/>
        <w:jc w:val="center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1430"/>
        <w:gridCol w:w="4011"/>
        <w:gridCol w:w="1577"/>
        <w:gridCol w:w="1236"/>
      </w:tblGrid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 w:rsidRPr="00E367BC">
              <w:rPr>
                <w:b/>
              </w:rPr>
              <w:t>Sl.</w:t>
            </w:r>
            <w:r w:rsidRPr="00E367BC">
              <w:rPr>
                <w:b/>
                <w:spacing w:val="-5"/>
              </w:rPr>
              <w:t>No</w:t>
            </w:r>
            <w:proofErr w:type="spellEnd"/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</w:rPr>
              <w:t xml:space="preserve">Exam </w:t>
            </w:r>
            <w:r w:rsidRPr="00E367BC">
              <w:rPr>
                <w:b/>
                <w:spacing w:val="-2"/>
              </w:rPr>
              <w:t>Passed</w:t>
            </w:r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  <w:rPr>
                <w:b/>
              </w:rPr>
            </w:pPr>
            <w:r w:rsidRPr="00E367BC">
              <w:rPr>
                <w:b/>
                <w:spacing w:val="-2"/>
              </w:rPr>
              <w:t>University/Institution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</w:rPr>
              <w:t xml:space="preserve">Year of </w:t>
            </w:r>
            <w:r w:rsidRPr="00E367BC">
              <w:rPr>
                <w:b/>
                <w:spacing w:val="-2"/>
              </w:rPr>
              <w:t>Passing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  <w:spacing w:val="-2"/>
              </w:rPr>
              <w:t>Subject</w:t>
            </w:r>
          </w:p>
        </w:tc>
      </w:tr>
      <w:tr w:rsidR="00E367BC" w:rsidRPr="00E367BC" w:rsidTr="00E367BC">
        <w:trPr>
          <w:trHeight w:val="477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5"/>
              </w:rPr>
              <w:t>NET</w:t>
            </w:r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</w:pPr>
            <w:r w:rsidRPr="00E367BC">
              <w:t xml:space="preserve">Central Board of Secondary </w:t>
            </w:r>
            <w:r w:rsidRPr="00E367BC">
              <w:rPr>
                <w:spacing w:val="-2"/>
              </w:rPr>
              <w:t>Education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t>July,</w:t>
            </w:r>
            <w:r w:rsidRPr="00E367BC">
              <w:rPr>
                <w:spacing w:val="-4"/>
              </w:rPr>
              <w:t>2016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2"/>
              </w:rPr>
              <w:t>English</w:t>
            </w:r>
          </w:p>
        </w:tc>
      </w:tr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10"/>
              </w:rPr>
              <w:t>2</w:t>
            </w:r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5"/>
              </w:rPr>
              <w:t>SET</w:t>
            </w:r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</w:pPr>
            <w:r w:rsidRPr="00E367BC">
              <w:t xml:space="preserve">West Bengal College Service </w:t>
            </w:r>
            <w:r w:rsidRPr="00E367BC">
              <w:rPr>
                <w:spacing w:val="-2"/>
              </w:rPr>
              <w:t>Commission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4"/>
              </w:rPr>
              <w:t>2018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2"/>
              </w:rPr>
              <w:t>English</w:t>
            </w:r>
          </w:p>
        </w:tc>
      </w:tr>
      <w:tr w:rsidR="00E367BC" w:rsidRPr="00E367BC" w:rsidTr="00E367BC">
        <w:trPr>
          <w:trHeight w:val="477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10"/>
              </w:rPr>
              <w:t>3</w:t>
            </w:r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5"/>
              </w:rPr>
              <w:t>NET</w:t>
            </w:r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</w:pPr>
            <w:r w:rsidRPr="00E367BC">
              <w:t xml:space="preserve">Central Board of Secondary </w:t>
            </w:r>
            <w:r w:rsidRPr="00E367BC">
              <w:rPr>
                <w:spacing w:val="-2"/>
              </w:rPr>
              <w:t>Education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t>June,</w:t>
            </w:r>
            <w:r w:rsidRPr="00E367BC">
              <w:rPr>
                <w:spacing w:val="-4"/>
              </w:rPr>
              <w:t>2019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2"/>
              </w:rPr>
              <w:t>English</w:t>
            </w:r>
          </w:p>
        </w:tc>
      </w:tr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10"/>
              </w:rPr>
              <w:t>4</w:t>
            </w:r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5"/>
              </w:rPr>
              <w:t>NET</w:t>
            </w:r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</w:pPr>
            <w:r w:rsidRPr="00E367BC">
              <w:t xml:space="preserve">Central Board of Secondary </w:t>
            </w:r>
            <w:r w:rsidRPr="00E367BC">
              <w:rPr>
                <w:spacing w:val="-2"/>
              </w:rPr>
              <w:t>Education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t>December,</w:t>
            </w:r>
            <w:r>
              <w:t xml:space="preserve"> </w:t>
            </w:r>
            <w:r w:rsidRPr="00E367BC">
              <w:rPr>
                <w:spacing w:val="-4"/>
              </w:rPr>
              <w:t>2019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2"/>
              </w:rPr>
              <w:t>English</w:t>
            </w:r>
          </w:p>
        </w:tc>
      </w:tr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10"/>
              </w:rPr>
              <w:t>5</w:t>
            </w:r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proofErr w:type="spellStart"/>
            <w:r w:rsidRPr="00E367BC">
              <w:rPr>
                <w:spacing w:val="-4"/>
              </w:rPr>
              <w:t>Ph.D</w:t>
            </w:r>
            <w:proofErr w:type="spellEnd"/>
          </w:p>
        </w:tc>
        <w:tc>
          <w:tcPr>
            <w:tcW w:w="4011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ind w:left="108"/>
            </w:pPr>
            <w:proofErr w:type="spellStart"/>
            <w:r w:rsidRPr="00E367BC">
              <w:rPr>
                <w:spacing w:val="-2"/>
              </w:rPr>
              <w:t>Sidho</w:t>
            </w:r>
            <w:proofErr w:type="spellEnd"/>
            <w:r w:rsidRPr="00E367BC">
              <w:rPr>
                <w:spacing w:val="-2"/>
              </w:rP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 w:rsidRPr="00E367BC">
              <w:rPr>
                <w:spacing w:val="-2"/>
              </w:rPr>
              <w:t>Kanho</w:t>
            </w:r>
            <w:proofErr w:type="spellEnd"/>
            <w:r w:rsidRPr="00E367BC">
              <w:rPr>
                <w:spacing w:val="-2"/>
              </w:rP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 w:rsidRPr="00E367BC">
              <w:rPr>
                <w:spacing w:val="-2"/>
              </w:rPr>
              <w:t>Birsha</w:t>
            </w:r>
            <w:proofErr w:type="spellEnd"/>
            <w:r w:rsidRPr="00E367BC">
              <w:rPr>
                <w:spacing w:val="-2"/>
              </w:rPr>
              <w:t xml:space="preserve"> University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40" w:lineRule="auto"/>
              <w:ind w:left="0"/>
              <w:rPr>
                <w:szCs w:val="20"/>
              </w:rPr>
            </w:pPr>
            <w:r w:rsidRPr="00E367BC">
              <w:rPr>
                <w:szCs w:val="20"/>
              </w:rPr>
              <w:t xml:space="preserve">   July,2024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</w:pPr>
            <w:r w:rsidRPr="00E367BC">
              <w:rPr>
                <w:spacing w:val="-2"/>
              </w:rPr>
              <w:t>English</w:t>
            </w:r>
          </w:p>
        </w:tc>
      </w:tr>
    </w:tbl>
    <w:p w:rsidR="00F94ED5" w:rsidRDefault="00F94ED5"/>
    <w:p w:rsidR="00E367BC" w:rsidRDefault="00E367BC"/>
    <w:p w:rsidR="00E367BC" w:rsidRDefault="00E367BC"/>
    <w:p w:rsidR="00E367BC" w:rsidRDefault="00E367BC"/>
    <w:p w:rsidR="00E367BC" w:rsidRDefault="00E367BC"/>
    <w:p w:rsidR="00E367BC" w:rsidRDefault="00E367BC"/>
    <w:p w:rsidR="00E367BC" w:rsidRDefault="00E367BC"/>
    <w:p w:rsidR="00E367BC" w:rsidRDefault="00E367BC"/>
    <w:p w:rsidR="00E367BC" w:rsidRDefault="00E367BC"/>
    <w:p w:rsidR="00E367BC" w:rsidRDefault="00E367BC"/>
    <w:p w:rsidR="00E367BC" w:rsidRPr="00E367BC" w:rsidRDefault="00E367BC" w:rsidP="00E367BC">
      <w:pPr>
        <w:spacing w:before="1"/>
        <w:rPr>
          <w:b/>
          <w:sz w:val="24"/>
        </w:rPr>
      </w:pPr>
      <w:r w:rsidRPr="00E367BC">
        <w:rPr>
          <w:b/>
          <w:sz w:val="24"/>
          <w:u w:val="single"/>
        </w:rPr>
        <w:t xml:space="preserve">List of the </w:t>
      </w:r>
      <w:r w:rsidRPr="00E367BC">
        <w:rPr>
          <w:b/>
          <w:spacing w:val="-2"/>
          <w:sz w:val="24"/>
          <w:u w:val="single"/>
        </w:rPr>
        <w:t>Publications</w:t>
      </w:r>
      <w:r w:rsidR="00F52E2B">
        <w:rPr>
          <w:b/>
          <w:spacing w:val="-2"/>
          <w:sz w:val="24"/>
          <w:u w:val="single"/>
        </w:rPr>
        <w:t>:</w:t>
      </w:r>
    </w:p>
    <w:p w:rsidR="00E367BC" w:rsidRPr="00E367BC" w:rsidRDefault="00E367BC" w:rsidP="00E367BC">
      <w:pPr>
        <w:pStyle w:val="BodyText"/>
        <w:spacing w:before="7"/>
        <w:rPr>
          <w:b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2904"/>
        <w:gridCol w:w="2059"/>
        <w:gridCol w:w="1545"/>
        <w:gridCol w:w="1805"/>
      </w:tblGrid>
      <w:tr w:rsidR="00E367BC" w:rsidRPr="00A15628" w:rsidTr="00E367BC">
        <w:trPr>
          <w:trHeight w:val="646"/>
        </w:trPr>
        <w:tc>
          <w:tcPr>
            <w:tcW w:w="641" w:type="dxa"/>
          </w:tcPr>
          <w:p w:rsidR="00E367BC" w:rsidRDefault="00E367BC" w:rsidP="00B70BC1">
            <w:pPr>
              <w:pStyle w:val="TableParagraph"/>
              <w:spacing w:line="276" w:lineRule="exact"/>
              <w:ind w:left="0" w:right="28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Sl. no</w:t>
            </w:r>
          </w:p>
          <w:p w:rsidR="00E367BC" w:rsidRPr="00A15628" w:rsidRDefault="00E367BC" w:rsidP="00B70BC1">
            <w:pPr>
              <w:pStyle w:val="TableParagraph"/>
              <w:spacing w:line="276" w:lineRule="exact"/>
              <w:ind w:left="0" w:right="28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E367BC" w:rsidRPr="00E367BC" w:rsidRDefault="00E367BC" w:rsidP="00B70BC1">
            <w:pPr>
              <w:pStyle w:val="TableParagraph"/>
              <w:spacing w:line="267" w:lineRule="exact"/>
              <w:ind w:left="108"/>
              <w:rPr>
                <w:b/>
                <w:sz w:val="20"/>
                <w:szCs w:val="20"/>
              </w:rPr>
            </w:pPr>
            <w:r w:rsidRPr="00E367BC">
              <w:rPr>
                <w:b/>
                <w:sz w:val="20"/>
                <w:szCs w:val="20"/>
              </w:rPr>
              <w:t xml:space="preserve">Name of </w:t>
            </w:r>
            <w:r w:rsidRPr="00E367BC">
              <w:rPr>
                <w:b/>
                <w:i/>
                <w:sz w:val="20"/>
                <w:szCs w:val="20"/>
              </w:rPr>
              <w:t>the paper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76" w:lineRule="exact"/>
              <w:ind w:left="108"/>
              <w:rPr>
                <w:b/>
                <w:sz w:val="20"/>
                <w:szCs w:val="20"/>
              </w:rPr>
            </w:pPr>
            <w:r w:rsidRPr="00A15628">
              <w:rPr>
                <w:b/>
                <w:sz w:val="20"/>
                <w:szCs w:val="20"/>
              </w:rPr>
              <w:t xml:space="preserve">Name of the </w:t>
            </w:r>
            <w:r w:rsidRPr="00A15628">
              <w:rPr>
                <w:b/>
                <w:spacing w:val="-2"/>
                <w:sz w:val="20"/>
                <w:szCs w:val="20"/>
              </w:rPr>
              <w:t>Publisher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76" w:lineRule="exact"/>
              <w:ind w:left="106"/>
              <w:rPr>
                <w:b/>
                <w:sz w:val="20"/>
                <w:szCs w:val="20"/>
              </w:rPr>
            </w:pPr>
            <w:r w:rsidRPr="00A15628">
              <w:rPr>
                <w:b/>
                <w:sz w:val="20"/>
                <w:szCs w:val="20"/>
              </w:rPr>
              <w:t xml:space="preserve">Status of the </w:t>
            </w:r>
            <w:r w:rsidRPr="00A15628">
              <w:rPr>
                <w:b/>
                <w:spacing w:val="-2"/>
                <w:sz w:val="20"/>
                <w:szCs w:val="20"/>
              </w:rPr>
              <w:t>Publisher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spacing w:line="276" w:lineRule="exact"/>
              <w:ind w:left="109"/>
              <w:rPr>
                <w:b/>
                <w:sz w:val="20"/>
                <w:szCs w:val="20"/>
              </w:rPr>
            </w:pPr>
            <w:r w:rsidRPr="00A15628">
              <w:rPr>
                <w:b/>
                <w:sz w:val="20"/>
                <w:szCs w:val="20"/>
              </w:rPr>
              <w:t xml:space="preserve">Year of </w:t>
            </w:r>
            <w:r w:rsidRPr="00A15628">
              <w:rPr>
                <w:b/>
                <w:spacing w:val="-2"/>
                <w:sz w:val="20"/>
                <w:szCs w:val="20"/>
              </w:rPr>
              <w:t>Publication</w:t>
            </w:r>
          </w:p>
        </w:tc>
      </w:tr>
      <w:tr w:rsidR="00E367BC" w:rsidRPr="00A15628" w:rsidTr="00E367BC">
        <w:trPr>
          <w:trHeight w:val="548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“The Last </w:t>
            </w:r>
            <w:r w:rsidRPr="00A15628">
              <w:rPr>
                <w:spacing w:val="-2"/>
                <w:sz w:val="20"/>
                <w:szCs w:val="20"/>
              </w:rPr>
              <w:t>Leaf”:</w:t>
            </w:r>
          </w:p>
          <w:p w:rsidR="00E367BC" w:rsidRPr="00A15628" w:rsidRDefault="00E367BC" w:rsidP="00B70B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Negotiating </w:t>
            </w:r>
            <w:proofErr w:type="spellStart"/>
            <w:r w:rsidRPr="00A15628">
              <w:rPr>
                <w:spacing w:val="-2"/>
                <w:sz w:val="20"/>
                <w:szCs w:val="20"/>
              </w:rPr>
              <w:t>Hyperreality</w:t>
            </w:r>
            <w:proofErr w:type="spellEnd"/>
            <w:r w:rsidRPr="00A156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>BODHI</w:t>
            </w:r>
            <w:r w:rsidRPr="00A156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15628">
              <w:rPr>
                <w:sz w:val="20"/>
                <w:szCs w:val="20"/>
              </w:rPr>
              <w:t>Vol</w:t>
            </w:r>
            <w:proofErr w:type="spellEnd"/>
            <w:r w:rsidRPr="00A15628">
              <w:rPr>
                <w:sz w:val="20"/>
                <w:szCs w:val="20"/>
              </w:rPr>
              <w:t>-</w:t>
            </w:r>
            <w:r w:rsidRPr="00A15628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ind w:left="106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2015, </w:t>
            </w:r>
            <w:r w:rsidRPr="00A15628">
              <w:rPr>
                <w:spacing w:val="-2"/>
                <w:sz w:val="20"/>
                <w:szCs w:val="20"/>
              </w:rPr>
              <w:t>January</w:t>
            </w:r>
          </w:p>
        </w:tc>
      </w:tr>
      <w:tr w:rsidR="00E367BC" w:rsidRPr="00A15628" w:rsidTr="00E367BC">
        <w:trPr>
          <w:trHeight w:val="1098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right="147"/>
              <w:rPr>
                <w:i/>
                <w:sz w:val="20"/>
                <w:szCs w:val="20"/>
              </w:rPr>
            </w:pPr>
            <w:proofErr w:type="spellStart"/>
            <w:r w:rsidRPr="00A15628">
              <w:rPr>
                <w:sz w:val="20"/>
                <w:szCs w:val="20"/>
              </w:rPr>
              <w:t>Santal</w:t>
            </w:r>
            <w:proofErr w:type="spellEnd"/>
            <w:r w:rsidRPr="00A15628">
              <w:rPr>
                <w:sz w:val="20"/>
                <w:szCs w:val="20"/>
              </w:rPr>
              <w:t xml:space="preserve"> Rebellion: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z w:val="20"/>
                <w:szCs w:val="20"/>
              </w:rPr>
              <w:t xml:space="preserve">Study In </w:t>
            </w:r>
            <w:proofErr w:type="spellStart"/>
            <w:r w:rsidRPr="00A15628">
              <w:rPr>
                <w:sz w:val="20"/>
                <w:szCs w:val="20"/>
              </w:rPr>
              <w:t>Mahasweta</w:t>
            </w:r>
            <w:proofErr w:type="spellEnd"/>
            <w:r w:rsidRPr="00A15628">
              <w:rPr>
                <w:sz w:val="20"/>
                <w:szCs w:val="20"/>
              </w:rPr>
              <w:t xml:space="preserve"> Devi’s </w:t>
            </w:r>
            <w:proofErr w:type="spellStart"/>
            <w:r w:rsidRPr="00A15628">
              <w:rPr>
                <w:i/>
                <w:sz w:val="20"/>
                <w:szCs w:val="20"/>
              </w:rPr>
              <w:t>Aranyer</w:t>
            </w:r>
            <w:proofErr w:type="spellEnd"/>
            <w:r w:rsidRPr="00A156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628">
              <w:rPr>
                <w:i/>
                <w:sz w:val="20"/>
                <w:szCs w:val="20"/>
              </w:rPr>
              <w:t>Adhikar</w:t>
            </w:r>
            <w:proofErr w:type="spellEnd"/>
          </w:p>
        </w:tc>
        <w:tc>
          <w:tcPr>
            <w:tcW w:w="2059" w:type="dxa"/>
          </w:tcPr>
          <w:p w:rsidR="00E367BC" w:rsidRPr="00A15628" w:rsidRDefault="00E367BC" w:rsidP="00E367BC">
            <w:pPr>
              <w:pStyle w:val="TableParagraph"/>
              <w:spacing w:line="240" w:lineRule="auto"/>
              <w:ind w:left="108" w:right="298"/>
              <w:jc w:val="both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>Tribal Rebellion and Literature</w:t>
            </w:r>
            <w:r>
              <w:rPr>
                <w:i/>
                <w:sz w:val="20"/>
                <w:szCs w:val="20"/>
              </w:rPr>
              <w:t xml:space="preserve"> in The18</w:t>
            </w:r>
            <w:r w:rsidRPr="00A15628">
              <w:rPr>
                <w:i/>
                <w:sz w:val="20"/>
                <w:szCs w:val="20"/>
              </w:rPr>
              <w:t xml:space="preserve">th and </w:t>
            </w:r>
            <w:r w:rsidRPr="00A15628">
              <w:rPr>
                <w:i/>
                <w:spacing w:val="-5"/>
                <w:sz w:val="20"/>
                <w:szCs w:val="20"/>
              </w:rPr>
              <w:t>19</w:t>
            </w:r>
            <w:r w:rsidRPr="00A15628">
              <w:rPr>
                <w:i/>
                <w:sz w:val="20"/>
                <w:szCs w:val="20"/>
              </w:rPr>
              <w:t xml:space="preserve">th </w:t>
            </w:r>
            <w:r w:rsidRPr="00A15628">
              <w:rPr>
                <w:i/>
                <w:spacing w:val="-2"/>
                <w:sz w:val="20"/>
                <w:szCs w:val="20"/>
              </w:rPr>
              <w:t>Century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2015, </w:t>
            </w:r>
            <w:r w:rsidRPr="00A15628">
              <w:rPr>
                <w:spacing w:val="-2"/>
                <w:sz w:val="20"/>
                <w:szCs w:val="20"/>
              </w:rPr>
              <w:t>December</w:t>
            </w:r>
          </w:p>
        </w:tc>
      </w:tr>
      <w:tr w:rsidR="00E367BC" w:rsidRPr="00A15628" w:rsidTr="00E367BC">
        <w:trPr>
          <w:trHeight w:val="824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right="216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Negotiating Death-Rebirth Archetype In R K</w:t>
            </w:r>
          </w:p>
          <w:p w:rsidR="00E367BC" w:rsidRPr="00A15628" w:rsidRDefault="00E367BC" w:rsidP="00E367BC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proofErr w:type="spellStart"/>
            <w:r w:rsidRPr="00A15628">
              <w:rPr>
                <w:sz w:val="20"/>
                <w:szCs w:val="20"/>
              </w:rPr>
              <w:t>Narayan’s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15628">
              <w:rPr>
                <w:i/>
                <w:spacing w:val="-2"/>
                <w:sz w:val="20"/>
                <w:szCs w:val="20"/>
              </w:rPr>
              <w:t>Guide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A15628">
              <w:rPr>
                <w:sz w:val="20"/>
                <w:szCs w:val="20"/>
              </w:rPr>
              <w:t>Daath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2"/>
                <w:sz w:val="20"/>
                <w:szCs w:val="20"/>
              </w:rPr>
              <w:t>Voyage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9" w:right="175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 xml:space="preserve">September, </w:t>
            </w:r>
            <w:r w:rsidRPr="00A15628">
              <w:rPr>
                <w:spacing w:val="-4"/>
                <w:sz w:val="20"/>
                <w:szCs w:val="20"/>
              </w:rPr>
              <w:t>2017</w:t>
            </w:r>
          </w:p>
        </w:tc>
      </w:tr>
      <w:tr w:rsidR="00E367BC" w:rsidRPr="00A15628" w:rsidTr="00E367BC">
        <w:trPr>
          <w:trHeight w:val="826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Need Based Hierarchy </w:t>
            </w:r>
            <w:r w:rsidRPr="00A15628">
              <w:rPr>
                <w:spacing w:val="-5"/>
                <w:sz w:val="20"/>
                <w:szCs w:val="20"/>
              </w:rPr>
              <w:t>In</w:t>
            </w:r>
          </w:p>
          <w:p w:rsidR="00E367BC" w:rsidRPr="00A15628" w:rsidRDefault="00E367BC" w:rsidP="00B70BC1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The Tragedy Of </w:t>
            </w:r>
            <w:r w:rsidRPr="00A15628">
              <w:rPr>
                <w:i/>
                <w:spacing w:val="-2"/>
                <w:sz w:val="20"/>
                <w:szCs w:val="20"/>
              </w:rPr>
              <w:t>Macbeth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>The Criterion: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 xml:space="preserve">An </w:t>
            </w:r>
            <w:r w:rsidRPr="00A15628">
              <w:rPr>
                <w:i/>
                <w:spacing w:val="-2"/>
                <w:sz w:val="20"/>
                <w:szCs w:val="20"/>
              </w:rPr>
              <w:t>International</w:t>
            </w:r>
          </w:p>
          <w:p w:rsidR="00E367BC" w:rsidRPr="00A15628" w:rsidRDefault="00E367BC" w:rsidP="00B70BC1">
            <w:pPr>
              <w:pStyle w:val="TableParagraph"/>
              <w:spacing w:line="264" w:lineRule="exact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Journal In </w:t>
            </w:r>
            <w:r w:rsidRPr="00A15628">
              <w:rPr>
                <w:i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August,</w:t>
            </w:r>
            <w:r w:rsidR="00F52E2B"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2017</w:t>
            </w:r>
          </w:p>
        </w:tc>
      </w:tr>
      <w:tr w:rsidR="00E367BC" w:rsidRPr="00A15628" w:rsidTr="00E367BC">
        <w:trPr>
          <w:trHeight w:val="1098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right="147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“Elegy Written in a Country Churchyard”-A Study on Need Based</w:t>
            </w:r>
          </w:p>
          <w:p w:rsidR="00E367BC" w:rsidRPr="00A15628" w:rsidRDefault="00E367BC" w:rsidP="00B70B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Hierarchy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Printing </w:t>
            </w:r>
            <w:r w:rsidRPr="00A15628">
              <w:rPr>
                <w:i/>
                <w:spacing w:val="-4"/>
                <w:sz w:val="20"/>
                <w:szCs w:val="20"/>
              </w:rPr>
              <w:t>Area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April,</w:t>
            </w:r>
            <w:r w:rsidR="00F52E2B"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2018</w:t>
            </w:r>
          </w:p>
        </w:tc>
      </w:tr>
      <w:tr w:rsidR="00E367BC" w:rsidRPr="00A15628" w:rsidTr="00E367BC">
        <w:trPr>
          <w:trHeight w:val="944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right="216"/>
              <w:rPr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>A Hundred Little Flames</w:t>
            </w:r>
            <w:r w:rsidRPr="00A15628">
              <w:rPr>
                <w:sz w:val="20"/>
                <w:szCs w:val="20"/>
              </w:rPr>
              <w:t>: A Study on Rural and Urban Landscape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8" w:right="43"/>
              <w:rPr>
                <w:i/>
                <w:sz w:val="20"/>
                <w:szCs w:val="20"/>
              </w:rPr>
            </w:pPr>
            <w:r w:rsidRPr="00A15628">
              <w:rPr>
                <w:i/>
                <w:spacing w:val="-2"/>
                <w:sz w:val="20"/>
                <w:szCs w:val="20"/>
              </w:rPr>
              <w:t xml:space="preserve">International </w:t>
            </w:r>
            <w:r w:rsidRPr="00A15628">
              <w:rPr>
                <w:i/>
                <w:sz w:val="20"/>
                <w:szCs w:val="20"/>
              </w:rPr>
              <w:t xml:space="preserve">Journal of English </w:t>
            </w:r>
            <w:r w:rsidRPr="00A15628">
              <w:rPr>
                <w:i/>
                <w:spacing w:val="-2"/>
                <w:sz w:val="20"/>
                <w:szCs w:val="20"/>
              </w:rPr>
              <w:t xml:space="preserve">Language </w:t>
            </w:r>
            <w:r w:rsidRPr="00A15628">
              <w:rPr>
                <w:i/>
                <w:sz w:val="20"/>
                <w:szCs w:val="20"/>
              </w:rPr>
              <w:t xml:space="preserve">Literature in </w:t>
            </w:r>
            <w:r w:rsidRPr="00A15628">
              <w:rPr>
                <w:i/>
                <w:spacing w:val="-2"/>
                <w:sz w:val="20"/>
                <w:szCs w:val="20"/>
              </w:rPr>
              <w:t>Humanities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August,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2018</w:t>
            </w:r>
          </w:p>
        </w:tc>
      </w:tr>
      <w:tr w:rsidR="00E367BC" w:rsidRPr="00A15628" w:rsidTr="00E367BC">
        <w:trPr>
          <w:trHeight w:val="1098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Alchemy of Postmodern Synthesis in </w:t>
            </w:r>
            <w:proofErr w:type="spellStart"/>
            <w:r w:rsidRPr="00A15628">
              <w:rPr>
                <w:sz w:val="20"/>
                <w:szCs w:val="20"/>
              </w:rPr>
              <w:t>Preeti</w:t>
            </w:r>
            <w:proofErr w:type="spellEnd"/>
          </w:p>
          <w:p w:rsidR="00E367BC" w:rsidRPr="00A15628" w:rsidRDefault="00E367BC" w:rsidP="00B70BC1">
            <w:pPr>
              <w:pStyle w:val="TableParagraph"/>
              <w:spacing w:line="270" w:lineRule="atLeast"/>
              <w:rPr>
                <w:i/>
                <w:sz w:val="20"/>
                <w:szCs w:val="20"/>
              </w:rPr>
            </w:pPr>
            <w:proofErr w:type="spellStart"/>
            <w:r w:rsidRPr="00A15628">
              <w:rPr>
                <w:sz w:val="20"/>
                <w:szCs w:val="20"/>
              </w:rPr>
              <w:t>Shenoy’s</w:t>
            </w:r>
            <w:proofErr w:type="spellEnd"/>
            <w:r w:rsidRPr="00A15628">
              <w:rPr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 xml:space="preserve">A Hundred Little </w:t>
            </w:r>
            <w:r w:rsidRPr="00A15628">
              <w:rPr>
                <w:i/>
                <w:spacing w:val="-2"/>
                <w:sz w:val="20"/>
                <w:szCs w:val="20"/>
              </w:rPr>
              <w:t>Flames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8" w:right="623"/>
              <w:rPr>
                <w:i/>
                <w:sz w:val="20"/>
                <w:szCs w:val="20"/>
              </w:rPr>
            </w:pPr>
            <w:r w:rsidRPr="00A15628">
              <w:rPr>
                <w:i/>
                <w:spacing w:val="-2"/>
                <w:sz w:val="20"/>
                <w:szCs w:val="20"/>
              </w:rPr>
              <w:t xml:space="preserve">International </w:t>
            </w:r>
            <w:r w:rsidRPr="00A15628">
              <w:rPr>
                <w:i/>
                <w:sz w:val="20"/>
                <w:szCs w:val="20"/>
              </w:rPr>
              <w:t>Journal of Research and</w:t>
            </w:r>
          </w:p>
          <w:p w:rsidR="00E367BC" w:rsidRPr="00A15628" w:rsidRDefault="00E367BC" w:rsidP="00B70BC1">
            <w:pPr>
              <w:pStyle w:val="TableParagraph"/>
              <w:spacing w:line="264" w:lineRule="exact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Analytical </w:t>
            </w:r>
            <w:r w:rsidRPr="00A15628">
              <w:rPr>
                <w:i/>
                <w:spacing w:val="-2"/>
                <w:sz w:val="20"/>
                <w:szCs w:val="20"/>
              </w:rPr>
              <w:t>Reviews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May,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2019</w:t>
            </w:r>
          </w:p>
        </w:tc>
      </w:tr>
      <w:tr w:rsidR="00E367BC" w:rsidRPr="00A15628" w:rsidTr="00E367BC">
        <w:trPr>
          <w:trHeight w:val="1647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right="133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Impact of COVID 19: A Study of the Alienation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z w:val="20"/>
                <w:szCs w:val="20"/>
              </w:rPr>
              <w:t>and Cultural Isolation in the Community of Toto Vehicle Owners in West</w:t>
            </w:r>
          </w:p>
          <w:p w:rsidR="00E367BC" w:rsidRPr="00A15628" w:rsidRDefault="00E367BC" w:rsidP="00B70B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Bengal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8" w:right="236"/>
              <w:rPr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Corona Outbreak </w:t>
            </w:r>
            <w:r w:rsidRPr="00A15628">
              <w:rPr>
                <w:sz w:val="20"/>
                <w:szCs w:val="20"/>
              </w:rPr>
              <w:t xml:space="preserve">A Compendium </w:t>
            </w:r>
            <w:r w:rsidRPr="00A15628">
              <w:rPr>
                <w:spacing w:val="-2"/>
                <w:sz w:val="20"/>
                <w:szCs w:val="20"/>
              </w:rPr>
              <w:t>Volume</w:t>
            </w:r>
          </w:p>
          <w:p w:rsidR="00E367BC" w:rsidRPr="00A15628" w:rsidRDefault="00E367BC" w:rsidP="00B70BC1">
            <w:pPr>
              <w:pStyle w:val="TableParagraph"/>
              <w:spacing w:line="240" w:lineRule="auto"/>
              <w:ind w:left="108" w:right="236"/>
              <w:rPr>
                <w:sz w:val="20"/>
                <w:szCs w:val="20"/>
              </w:rPr>
            </w:pPr>
            <w:proofErr w:type="spellStart"/>
            <w:r w:rsidRPr="00A15628">
              <w:rPr>
                <w:spacing w:val="-2"/>
                <w:sz w:val="20"/>
                <w:szCs w:val="20"/>
              </w:rPr>
              <w:t>Sidho-Kanho</w:t>
            </w:r>
            <w:proofErr w:type="spellEnd"/>
            <w:r w:rsidRPr="00A15628">
              <w:rPr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A15628">
              <w:rPr>
                <w:sz w:val="20"/>
                <w:szCs w:val="20"/>
              </w:rPr>
              <w:t>Birsha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z w:val="20"/>
                <w:szCs w:val="20"/>
              </w:rPr>
              <w:t>University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ind w:left="106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July,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2020</w:t>
            </w:r>
          </w:p>
        </w:tc>
      </w:tr>
      <w:tr w:rsidR="00E367BC" w:rsidRPr="00A15628" w:rsidTr="00E367BC">
        <w:trPr>
          <w:trHeight w:val="1099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904" w:type="dxa"/>
          </w:tcPr>
          <w:p w:rsidR="00E367BC" w:rsidRPr="00A15628" w:rsidRDefault="00E367BC" w:rsidP="00E367BC">
            <w:pPr>
              <w:pStyle w:val="NoSpacing"/>
              <w:rPr>
                <w:i/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 xml:space="preserve">Michael Foucault’s Notion of Identity and Liberation: A Study in </w:t>
            </w:r>
            <w:proofErr w:type="spellStart"/>
            <w:r w:rsidRPr="00A15628">
              <w:rPr>
                <w:sz w:val="20"/>
                <w:szCs w:val="20"/>
              </w:rPr>
              <w:t>Preeti</w:t>
            </w:r>
            <w:proofErr w:type="spellEnd"/>
            <w:r w:rsidRPr="00A15628">
              <w:rPr>
                <w:sz w:val="20"/>
                <w:szCs w:val="20"/>
              </w:rPr>
              <w:t xml:space="preserve"> </w:t>
            </w:r>
            <w:proofErr w:type="spellStart"/>
            <w:r w:rsidRPr="00A15628">
              <w:rPr>
                <w:spacing w:val="-2"/>
                <w:sz w:val="20"/>
                <w:szCs w:val="20"/>
              </w:rPr>
              <w:t>Shenoy’s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 xml:space="preserve">The Rule </w:t>
            </w:r>
            <w:r w:rsidRPr="00A15628">
              <w:rPr>
                <w:i/>
                <w:spacing w:val="-2"/>
                <w:sz w:val="20"/>
                <w:szCs w:val="20"/>
              </w:rPr>
              <w:t>Breakers</w:t>
            </w:r>
          </w:p>
        </w:tc>
        <w:tc>
          <w:tcPr>
            <w:tcW w:w="2059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The Criterion: An </w:t>
            </w:r>
            <w:r w:rsidRPr="00A15628">
              <w:rPr>
                <w:i/>
                <w:spacing w:val="-2"/>
                <w:sz w:val="20"/>
                <w:szCs w:val="20"/>
              </w:rPr>
              <w:t xml:space="preserve">International </w:t>
            </w:r>
            <w:r w:rsidRPr="00A15628">
              <w:rPr>
                <w:i/>
                <w:sz w:val="20"/>
                <w:szCs w:val="20"/>
              </w:rPr>
              <w:t>Journal in English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April,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2021</w:t>
            </w:r>
          </w:p>
        </w:tc>
      </w:tr>
      <w:tr w:rsidR="00E367BC" w:rsidRPr="00A15628" w:rsidTr="00E367BC">
        <w:trPr>
          <w:trHeight w:val="971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904" w:type="dxa"/>
          </w:tcPr>
          <w:p w:rsidR="00E367BC" w:rsidRPr="00A15628" w:rsidRDefault="00E367BC" w:rsidP="00B70BC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Negotiating Gender and Sexuality: A Study of</w:t>
            </w:r>
          </w:p>
          <w:p w:rsidR="00E367BC" w:rsidRPr="00A15628" w:rsidRDefault="00E367BC" w:rsidP="00B70BC1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A15628">
              <w:rPr>
                <w:sz w:val="20"/>
                <w:szCs w:val="20"/>
              </w:rPr>
              <w:t>Preeti</w:t>
            </w:r>
            <w:proofErr w:type="spellEnd"/>
            <w:r w:rsidRPr="00A15628">
              <w:rPr>
                <w:sz w:val="20"/>
                <w:szCs w:val="20"/>
              </w:rPr>
              <w:t xml:space="preserve"> </w:t>
            </w:r>
            <w:proofErr w:type="spellStart"/>
            <w:r w:rsidRPr="00A15628">
              <w:rPr>
                <w:sz w:val="20"/>
                <w:szCs w:val="20"/>
              </w:rPr>
              <w:t>Shenoy’s</w:t>
            </w:r>
            <w:proofErr w:type="spellEnd"/>
            <w:r w:rsidRPr="00A15628">
              <w:rPr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 xml:space="preserve">The Rule </w:t>
            </w:r>
            <w:r w:rsidRPr="00A15628">
              <w:rPr>
                <w:i/>
                <w:spacing w:val="-2"/>
                <w:sz w:val="20"/>
                <w:szCs w:val="20"/>
              </w:rPr>
              <w:t>Breakers</w:t>
            </w:r>
          </w:p>
        </w:tc>
        <w:tc>
          <w:tcPr>
            <w:tcW w:w="2059" w:type="dxa"/>
          </w:tcPr>
          <w:p w:rsidR="00E367BC" w:rsidRPr="00A15628" w:rsidRDefault="00E367BC" w:rsidP="00E367BC">
            <w:pPr>
              <w:pStyle w:val="TableParagraph"/>
              <w:spacing w:line="240" w:lineRule="auto"/>
              <w:ind w:left="108"/>
              <w:rPr>
                <w:i/>
                <w:sz w:val="20"/>
                <w:szCs w:val="20"/>
              </w:rPr>
            </w:pPr>
            <w:r w:rsidRPr="00A15628">
              <w:rPr>
                <w:i/>
                <w:sz w:val="20"/>
                <w:szCs w:val="20"/>
              </w:rPr>
              <w:t xml:space="preserve">New </w:t>
            </w:r>
            <w:proofErr w:type="spellStart"/>
            <w:r w:rsidRPr="00A15628">
              <w:rPr>
                <w:i/>
                <w:sz w:val="20"/>
                <w:szCs w:val="20"/>
              </w:rPr>
              <w:t>Literaria</w:t>
            </w:r>
            <w:proofErr w:type="spellEnd"/>
            <w:r w:rsidRPr="00A15628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15628">
              <w:rPr>
                <w:i/>
                <w:sz w:val="20"/>
                <w:szCs w:val="20"/>
              </w:rPr>
              <w:t xml:space="preserve">An </w:t>
            </w:r>
            <w:r w:rsidRPr="00A15628">
              <w:rPr>
                <w:i/>
                <w:spacing w:val="-2"/>
                <w:sz w:val="20"/>
                <w:szCs w:val="20"/>
              </w:rPr>
              <w:t xml:space="preserve">International </w:t>
            </w:r>
            <w:r w:rsidRPr="00A15628">
              <w:rPr>
                <w:i/>
                <w:sz w:val="20"/>
                <w:szCs w:val="20"/>
              </w:rPr>
              <w:t xml:space="preserve">Journal of </w:t>
            </w:r>
            <w:r w:rsidRPr="00A15628">
              <w:rPr>
                <w:i/>
                <w:spacing w:val="-2"/>
                <w:sz w:val="20"/>
                <w:szCs w:val="20"/>
              </w:rPr>
              <w:t xml:space="preserve">Interdisciplinary </w:t>
            </w:r>
            <w:r w:rsidRPr="00A15628">
              <w:rPr>
                <w:i/>
                <w:sz w:val="20"/>
                <w:szCs w:val="20"/>
              </w:rPr>
              <w:t>Studies in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15628">
              <w:rPr>
                <w:i/>
                <w:spacing w:val="-2"/>
                <w:sz w:val="20"/>
                <w:szCs w:val="20"/>
              </w:rPr>
              <w:t>Humanities</w:t>
            </w:r>
          </w:p>
        </w:tc>
        <w:tc>
          <w:tcPr>
            <w:tcW w:w="1545" w:type="dxa"/>
          </w:tcPr>
          <w:p w:rsidR="00E367BC" w:rsidRPr="00A15628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A15628">
              <w:rPr>
                <w:spacing w:val="-2"/>
                <w:sz w:val="20"/>
                <w:szCs w:val="20"/>
              </w:rPr>
              <w:t>International</w:t>
            </w:r>
          </w:p>
        </w:tc>
        <w:tc>
          <w:tcPr>
            <w:tcW w:w="1805" w:type="dxa"/>
          </w:tcPr>
          <w:p w:rsidR="00E367BC" w:rsidRPr="00A15628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A15628">
              <w:rPr>
                <w:sz w:val="20"/>
                <w:szCs w:val="20"/>
              </w:rPr>
              <w:t>January,</w:t>
            </w:r>
            <w:r>
              <w:rPr>
                <w:sz w:val="20"/>
                <w:szCs w:val="20"/>
              </w:rPr>
              <w:t xml:space="preserve"> </w:t>
            </w:r>
            <w:r w:rsidRPr="00A15628">
              <w:rPr>
                <w:spacing w:val="-4"/>
                <w:sz w:val="20"/>
                <w:szCs w:val="20"/>
              </w:rPr>
              <w:t>2023</w:t>
            </w:r>
          </w:p>
        </w:tc>
      </w:tr>
      <w:tr w:rsidR="00E367BC" w:rsidRPr="00A15628" w:rsidTr="00E367BC">
        <w:trPr>
          <w:trHeight w:val="550"/>
        </w:trPr>
        <w:tc>
          <w:tcPr>
            <w:tcW w:w="641" w:type="dxa"/>
          </w:tcPr>
          <w:p w:rsidR="00E367BC" w:rsidRPr="00A15628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A15628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904" w:type="dxa"/>
          </w:tcPr>
          <w:p w:rsidR="00E367BC" w:rsidRPr="00E367BC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E367BC">
              <w:rPr>
                <w:sz w:val="20"/>
                <w:szCs w:val="20"/>
              </w:rPr>
              <w:t xml:space="preserve">A Novel of Triumph </w:t>
            </w:r>
            <w:r w:rsidRPr="00E367BC">
              <w:rPr>
                <w:spacing w:val="-4"/>
                <w:sz w:val="20"/>
                <w:szCs w:val="20"/>
              </w:rPr>
              <w:t>over</w:t>
            </w:r>
          </w:p>
          <w:p w:rsidR="00E367BC" w:rsidRPr="00E367BC" w:rsidRDefault="00E367BC" w:rsidP="00E367BC">
            <w:pPr>
              <w:pStyle w:val="TableParagraph"/>
              <w:rPr>
                <w:sz w:val="20"/>
                <w:szCs w:val="20"/>
              </w:rPr>
            </w:pPr>
            <w:r w:rsidRPr="00E367BC">
              <w:rPr>
                <w:sz w:val="20"/>
                <w:szCs w:val="20"/>
              </w:rPr>
              <w:t xml:space="preserve">Destiny: Alienation </w:t>
            </w:r>
            <w:r w:rsidRPr="00E367BC">
              <w:rPr>
                <w:spacing w:val="-5"/>
                <w:sz w:val="20"/>
                <w:szCs w:val="20"/>
              </w:rPr>
              <w:t>and</w:t>
            </w:r>
            <w:r w:rsidRPr="00E367BC">
              <w:rPr>
                <w:spacing w:val="-5"/>
                <w:sz w:val="20"/>
                <w:szCs w:val="20"/>
              </w:rPr>
              <w:t xml:space="preserve"> </w:t>
            </w:r>
            <w:r w:rsidRPr="00E367BC">
              <w:rPr>
                <w:sz w:val="20"/>
                <w:szCs w:val="20"/>
              </w:rPr>
              <w:t xml:space="preserve">Hope in </w:t>
            </w:r>
            <w:proofErr w:type="spellStart"/>
            <w:r w:rsidRPr="00E367BC">
              <w:rPr>
                <w:sz w:val="20"/>
                <w:szCs w:val="20"/>
              </w:rPr>
              <w:t>Preeti</w:t>
            </w:r>
            <w:proofErr w:type="spellEnd"/>
            <w:r w:rsidRPr="00E367BC">
              <w:rPr>
                <w:sz w:val="20"/>
                <w:szCs w:val="20"/>
              </w:rPr>
              <w:t xml:space="preserve"> </w:t>
            </w:r>
            <w:proofErr w:type="spellStart"/>
            <w:r w:rsidRPr="00E367BC">
              <w:rPr>
                <w:spacing w:val="-2"/>
                <w:sz w:val="20"/>
                <w:szCs w:val="20"/>
              </w:rPr>
              <w:t>Shenoy’s</w:t>
            </w:r>
            <w:proofErr w:type="spellEnd"/>
          </w:p>
          <w:p w:rsidR="00E367BC" w:rsidRPr="00E367BC" w:rsidRDefault="00E367BC" w:rsidP="00E367BC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E367BC">
              <w:rPr>
                <w:i/>
                <w:sz w:val="20"/>
                <w:szCs w:val="20"/>
              </w:rPr>
              <w:t xml:space="preserve">Life is What You Make </w:t>
            </w:r>
            <w:r w:rsidRPr="00E367BC">
              <w:rPr>
                <w:i/>
                <w:spacing w:val="-5"/>
                <w:sz w:val="20"/>
                <w:szCs w:val="20"/>
              </w:rPr>
              <w:t>It</w:t>
            </w:r>
          </w:p>
        </w:tc>
        <w:tc>
          <w:tcPr>
            <w:tcW w:w="2059" w:type="dxa"/>
          </w:tcPr>
          <w:p w:rsidR="00E367BC" w:rsidRPr="00E367BC" w:rsidRDefault="00E367BC" w:rsidP="00B70BC1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E367BC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E367BC">
              <w:rPr>
                <w:i/>
                <w:sz w:val="20"/>
                <w:szCs w:val="20"/>
              </w:rPr>
              <w:t>Interiors:</w:t>
            </w:r>
            <w:r w:rsidRPr="00E367BC">
              <w:rPr>
                <w:i/>
                <w:spacing w:val="-10"/>
                <w:sz w:val="20"/>
                <w:szCs w:val="20"/>
              </w:rPr>
              <w:t>A</w:t>
            </w:r>
            <w:proofErr w:type="spellEnd"/>
          </w:p>
          <w:p w:rsidR="00E367BC" w:rsidRPr="00E367BC" w:rsidRDefault="00E367BC" w:rsidP="00E367BC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E367BC">
              <w:rPr>
                <w:i/>
                <w:spacing w:val="-2"/>
                <w:sz w:val="20"/>
                <w:szCs w:val="20"/>
              </w:rPr>
              <w:t>Peer-Reviewed</w:t>
            </w:r>
            <w:r w:rsidRPr="00E367BC">
              <w:rPr>
                <w:i/>
                <w:sz w:val="20"/>
                <w:szCs w:val="20"/>
              </w:rPr>
              <w:t xml:space="preserve"> Annual Journal </w:t>
            </w:r>
            <w:r w:rsidRPr="00E367BC">
              <w:rPr>
                <w:i/>
                <w:spacing w:val="-5"/>
                <w:sz w:val="20"/>
                <w:szCs w:val="20"/>
              </w:rPr>
              <w:t>of</w:t>
            </w:r>
          </w:p>
          <w:p w:rsidR="00E367BC" w:rsidRPr="00E367BC" w:rsidRDefault="00E367BC" w:rsidP="00E367BC">
            <w:pPr>
              <w:pStyle w:val="TableParagraph"/>
              <w:spacing w:line="266" w:lineRule="exact"/>
              <w:ind w:left="108"/>
              <w:rPr>
                <w:i/>
                <w:sz w:val="20"/>
                <w:szCs w:val="20"/>
              </w:rPr>
            </w:pPr>
            <w:r w:rsidRPr="00E367BC">
              <w:rPr>
                <w:i/>
                <w:sz w:val="20"/>
                <w:szCs w:val="20"/>
              </w:rPr>
              <w:t xml:space="preserve">English </w:t>
            </w:r>
            <w:r w:rsidRPr="00E367BC">
              <w:rPr>
                <w:i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1545" w:type="dxa"/>
          </w:tcPr>
          <w:p w:rsidR="00E367BC" w:rsidRPr="00E367BC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E367BC">
              <w:rPr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805" w:type="dxa"/>
          </w:tcPr>
          <w:p w:rsidR="00E367BC" w:rsidRPr="00E367BC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E367BC">
              <w:rPr>
                <w:sz w:val="20"/>
                <w:szCs w:val="20"/>
              </w:rPr>
              <w:t>July,</w:t>
            </w:r>
            <w:r>
              <w:rPr>
                <w:sz w:val="20"/>
                <w:szCs w:val="20"/>
              </w:rPr>
              <w:t xml:space="preserve"> </w:t>
            </w:r>
            <w:r w:rsidRPr="00E367BC">
              <w:rPr>
                <w:spacing w:val="-4"/>
                <w:sz w:val="20"/>
                <w:szCs w:val="20"/>
              </w:rPr>
              <w:t>2023</w:t>
            </w:r>
          </w:p>
        </w:tc>
      </w:tr>
      <w:tr w:rsidR="00E367BC" w:rsidRPr="00A15628" w:rsidTr="00E367BC">
        <w:trPr>
          <w:trHeight w:val="550"/>
        </w:trPr>
        <w:tc>
          <w:tcPr>
            <w:tcW w:w="641" w:type="dxa"/>
          </w:tcPr>
          <w:p w:rsidR="00E367BC" w:rsidRPr="00E367BC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E367B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904" w:type="dxa"/>
          </w:tcPr>
          <w:p w:rsidR="00E367BC" w:rsidRPr="00E367BC" w:rsidRDefault="00E367BC" w:rsidP="00B70BC1">
            <w:pPr>
              <w:pStyle w:val="TableParagraph"/>
              <w:spacing w:line="240" w:lineRule="auto"/>
              <w:ind w:right="472"/>
              <w:rPr>
                <w:sz w:val="20"/>
                <w:szCs w:val="20"/>
              </w:rPr>
            </w:pPr>
            <w:r w:rsidRPr="00E367BC">
              <w:rPr>
                <w:sz w:val="20"/>
                <w:szCs w:val="20"/>
              </w:rPr>
              <w:t xml:space="preserve">Negotiating Cultural Incongruity of East and West in </w:t>
            </w:r>
            <w:proofErr w:type="spellStart"/>
            <w:r w:rsidRPr="00E367BC">
              <w:rPr>
                <w:sz w:val="20"/>
                <w:szCs w:val="20"/>
              </w:rPr>
              <w:t>Preeti</w:t>
            </w:r>
            <w:proofErr w:type="spellEnd"/>
            <w:r w:rsidRPr="00E367BC">
              <w:rPr>
                <w:sz w:val="20"/>
                <w:szCs w:val="20"/>
              </w:rPr>
              <w:t xml:space="preserve"> </w:t>
            </w:r>
            <w:proofErr w:type="spellStart"/>
            <w:r w:rsidRPr="00E367BC">
              <w:rPr>
                <w:spacing w:val="-2"/>
                <w:sz w:val="20"/>
                <w:szCs w:val="20"/>
              </w:rPr>
              <w:t>Shenoy’s</w:t>
            </w:r>
            <w:proofErr w:type="spellEnd"/>
          </w:p>
          <w:p w:rsidR="00E367BC" w:rsidRPr="00E367BC" w:rsidRDefault="00E367BC" w:rsidP="00B70BC1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r w:rsidRPr="00E367BC">
              <w:rPr>
                <w:i/>
                <w:sz w:val="20"/>
                <w:szCs w:val="20"/>
              </w:rPr>
              <w:t xml:space="preserve">When Love Came </w:t>
            </w:r>
            <w:r w:rsidRPr="00E367BC">
              <w:rPr>
                <w:i/>
                <w:spacing w:val="-2"/>
                <w:sz w:val="20"/>
                <w:szCs w:val="20"/>
              </w:rPr>
              <w:t>Calling</w:t>
            </w:r>
          </w:p>
        </w:tc>
        <w:tc>
          <w:tcPr>
            <w:tcW w:w="2059" w:type="dxa"/>
          </w:tcPr>
          <w:p w:rsidR="00E367BC" w:rsidRPr="00E367BC" w:rsidRDefault="00E367BC" w:rsidP="00B70BC1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E367BC">
              <w:rPr>
                <w:i/>
                <w:sz w:val="20"/>
                <w:szCs w:val="20"/>
              </w:rPr>
              <w:t xml:space="preserve">The </w:t>
            </w:r>
            <w:r w:rsidRPr="00E367BC">
              <w:rPr>
                <w:i/>
                <w:spacing w:val="-2"/>
                <w:sz w:val="20"/>
                <w:szCs w:val="20"/>
              </w:rPr>
              <w:t>Prism</w:t>
            </w:r>
          </w:p>
        </w:tc>
        <w:tc>
          <w:tcPr>
            <w:tcW w:w="1545" w:type="dxa"/>
          </w:tcPr>
          <w:p w:rsidR="00E367BC" w:rsidRPr="00E367BC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E367BC">
              <w:rPr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805" w:type="dxa"/>
          </w:tcPr>
          <w:p w:rsidR="00E367BC" w:rsidRPr="00E367BC" w:rsidRDefault="00E367BC" w:rsidP="00B70BC1">
            <w:pPr>
              <w:pStyle w:val="TableParagraph"/>
              <w:ind w:left="109"/>
              <w:rPr>
                <w:sz w:val="20"/>
                <w:szCs w:val="20"/>
              </w:rPr>
            </w:pPr>
            <w:r w:rsidRPr="00E367BC">
              <w:rPr>
                <w:sz w:val="20"/>
                <w:szCs w:val="20"/>
              </w:rPr>
              <w:t>October,</w:t>
            </w:r>
            <w:r>
              <w:rPr>
                <w:sz w:val="20"/>
                <w:szCs w:val="20"/>
              </w:rPr>
              <w:t xml:space="preserve"> </w:t>
            </w:r>
            <w:r w:rsidRPr="00E367BC">
              <w:rPr>
                <w:spacing w:val="-4"/>
                <w:sz w:val="20"/>
                <w:szCs w:val="20"/>
              </w:rPr>
              <w:t>2023</w:t>
            </w:r>
          </w:p>
        </w:tc>
      </w:tr>
    </w:tbl>
    <w:p w:rsidR="00E367BC" w:rsidRDefault="00E367BC" w:rsidP="00E367BC">
      <w:pPr>
        <w:ind w:left="23"/>
        <w:rPr>
          <w:b/>
          <w:sz w:val="28"/>
        </w:rPr>
      </w:pPr>
    </w:p>
    <w:p w:rsidR="00E367BC" w:rsidRDefault="00E367BC" w:rsidP="00E367BC">
      <w:pPr>
        <w:ind w:left="23"/>
        <w:rPr>
          <w:b/>
          <w:sz w:val="28"/>
        </w:rPr>
      </w:pPr>
      <w:r>
        <w:rPr>
          <w:b/>
          <w:sz w:val="28"/>
        </w:rPr>
        <w:lastRenderedPageBreak/>
        <w:t xml:space="preserve">Seminar </w:t>
      </w:r>
      <w:r>
        <w:rPr>
          <w:b/>
          <w:spacing w:val="-2"/>
          <w:sz w:val="28"/>
        </w:rPr>
        <w:t>Presentation</w:t>
      </w:r>
      <w:r w:rsidR="00F52E2B">
        <w:rPr>
          <w:b/>
          <w:spacing w:val="-2"/>
          <w:sz w:val="28"/>
        </w:rPr>
        <w:t>:</w:t>
      </w:r>
    </w:p>
    <w:p w:rsidR="00E367BC" w:rsidRDefault="00E367BC" w:rsidP="00E367BC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3077"/>
        <w:gridCol w:w="1975"/>
        <w:gridCol w:w="1588"/>
        <w:gridCol w:w="1821"/>
      </w:tblGrid>
      <w:tr w:rsidR="00E367BC" w:rsidRPr="00F52E2B" w:rsidTr="00B70BC1">
        <w:trPr>
          <w:trHeight w:val="551"/>
        </w:trPr>
        <w:tc>
          <w:tcPr>
            <w:tcW w:w="554" w:type="dxa"/>
          </w:tcPr>
          <w:p w:rsidR="00E367BC" w:rsidRPr="00F52E2B" w:rsidRDefault="00E367BC" w:rsidP="00B70BC1">
            <w:pPr>
              <w:pStyle w:val="TableParagraph"/>
              <w:rPr>
                <w:b/>
                <w:sz w:val="20"/>
              </w:rPr>
            </w:pPr>
            <w:r w:rsidRPr="00F52E2B">
              <w:rPr>
                <w:b/>
                <w:spacing w:val="-5"/>
                <w:sz w:val="20"/>
              </w:rPr>
              <w:t>Sl.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rPr>
                <w:b/>
                <w:sz w:val="20"/>
              </w:rPr>
            </w:pPr>
            <w:r w:rsidRPr="00F52E2B"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077" w:type="dxa"/>
          </w:tcPr>
          <w:p w:rsidR="00E367BC" w:rsidRPr="00F52E2B" w:rsidRDefault="00E367BC" w:rsidP="00B70BC1">
            <w:pPr>
              <w:pStyle w:val="TableParagraph"/>
              <w:ind w:left="105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Name of the </w:t>
            </w:r>
            <w:r w:rsidRPr="00F52E2B">
              <w:rPr>
                <w:b/>
                <w:spacing w:val="-4"/>
                <w:sz w:val="20"/>
              </w:rPr>
              <w:t>Paper</w:t>
            </w:r>
          </w:p>
        </w:tc>
        <w:tc>
          <w:tcPr>
            <w:tcW w:w="1975" w:type="dxa"/>
          </w:tcPr>
          <w:p w:rsidR="00E367BC" w:rsidRPr="00F52E2B" w:rsidRDefault="00E367BC" w:rsidP="00B70BC1">
            <w:pPr>
              <w:pStyle w:val="TableParagraph"/>
              <w:ind w:left="108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Name of </w:t>
            </w:r>
            <w:r w:rsidRPr="00F52E2B">
              <w:rPr>
                <w:b/>
                <w:spacing w:val="-5"/>
                <w:sz w:val="20"/>
              </w:rPr>
              <w:t>the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ind w:left="108"/>
              <w:rPr>
                <w:b/>
                <w:sz w:val="20"/>
              </w:rPr>
            </w:pPr>
            <w:r w:rsidRPr="00F52E2B">
              <w:rPr>
                <w:b/>
                <w:spacing w:val="-2"/>
                <w:sz w:val="20"/>
              </w:rPr>
              <w:t>Institution/Journal</w:t>
            </w:r>
          </w:p>
        </w:tc>
        <w:tc>
          <w:tcPr>
            <w:tcW w:w="1588" w:type="dxa"/>
          </w:tcPr>
          <w:p w:rsidR="00E367BC" w:rsidRPr="00F52E2B" w:rsidRDefault="00E367BC" w:rsidP="00B70BC1">
            <w:pPr>
              <w:pStyle w:val="TableParagraph"/>
              <w:ind w:left="109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Type </w:t>
            </w:r>
            <w:r w:rsidRPr="00F52E2B">
              <w:rPr>
                <w:b/>
                <w:spacing w:val="-5"/>
                <w:sz w:val="20"/>
              </w:rPr>
              <w:t>of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ind w:left="109"/>
              <w:rPr>
                <w:b/>
                <w:sz w:val="20"/>
              </w:rPr>
            </w:pPr>
            <w:r w:rsidRPr="00F52E2B">
              <w:rPr>
                <w:b/>
                <w:spacing w:val="-2"/>
                <w:sz w:val="20"/>
              </w:rPr>
              <w:t>Seminar</w:t>
            </w:r>
          </w:p>
        </w:tc>
        <w:tc>
          <w:tcPr>
            <w:tcW w:w="1821" w:type="dxa"/>
          </w:tcPr>
          <w:p w:rsidR="00E367BC" w:rsidRPr="00F52E2B" w:rsidRDefault="00E367BC" w:rsidP="00B70BC1">
            <w:pPr>
              <w:pStyle w:val="TableParagraph"/>
              <w:ind w:left="109"/>
              <w:rPr>
                <w:b/>
                <w:sz w:val="20"/>
              </w:rPr>
            </w:pPr>
            <w:r w:rsidRPr="00F52E2B">
              <w:rPr>
                <w:b/>
                <w:spacing w:val="-4"/>
                <w:sz w:val="20"/>
              </w:rPr>
              <w:t>Date</w:t>
            </w:r>
          </w:p>
        </w:tc>
      </w:tr>
      <w:tr w:rsidR="00E367BC" w:rsidRPr="00F52E2B" w:rsidTr="00B70BC1">
        <w:trPr>
          <w:trHeight w:val="1106"/>
        </w:trPr>
        <w:tc>
          <w:tcPr>
            <w:tcW w:w="554" w:type="dxa"/>
          </w:tcPr>
          <w:p w:rsidR="00E367BC" w:rsidRPr="00F52E2B" w:rsidRDefault="00E367BC" w:rsidP="00B70BC1">
            <w:pPr>
              <w:pStyle w:val="TableParagraph"/>
              <w:spacing w:line="270" w:lineRule="exact"/>
              <w:rPr>
                <w:sz w:val="20"/>
              </w:rPr>
            </w:pPr>
            <w:r w:rsidRPr="00F52E2B">
              <w:rPr>
                <w:spacing w:val="-10"/>
                <w:sz w:val="20"/>
              </w:rPr>
              <w:t>1</w:t>
            </w:r>
          </w:p>
        </w:tc>
        <w:tc>
          <w:tcPr>
            <w:tcW w:w="3077" w:type="dxa"/>
          </w:tcPr>
          <w:p w:rsidR="00E367BC" w:rsidRPr="00F52E2B" w:rsidRDefault="00E367BC" w:rsidP="00B70BC1">
            <w:pPr>
              <w:pStyle w:val="TableParagraph"/>
              <w:spacing w:line="240" w:lineRule="auto"/>
              <w:ind w:left="105" w:right="2"/>
              <w:rPr>
                <w:i/>
                <w:iCs/>
                <w:sz w:val="20"/>
              </w:rPr>
            </w:pPr>
            <w:r w:rsidRPr="00F52E2B">
              <w:rPr>
                <w:sz w:val="20"/>
              </w:rPr>
              <w:t xml:space="preserve">Displacement and Discovery: A Reading into </w:t>
            </w:r>
            <w:proofErr w:type="spellStart"/>
            <w:r w:rsidRPr="00F52E2B">
              <w:rPr>
                <w:sz w:val="20"/>
              </w:rPr>
              <w:t>Preeti</w:t>
            </w:r>
            <w:proofErr w:type="spellEnd"/>
            <w:r w:rsidRPr="00F52E2B">
              <w:rPr>
                <w:sz w:val="20"/>
              </w:rPr>
              <w:t xml:space="preserve"> </w:t>
            </w:r>
            <w:proofErr w:type="spellStart"/>
            <w:r w:rsidRPr="00F52E2B">
              <w:rPr>
                <w:sz w:val="20"/>
              </w:rPr>
              <w:t>Shenoy’s</w:t>
            </w:r>
            <w:proofErr w:type="spellEnd"/>
            <w:r w:rsidRPr="00F52E2B">
              <w:rPr>
                <w:sz w:val="20"/>
              </w:rPr>
              <w:t xml:space="preserve"> </w:t>
            </w:r>
            <w:r w:rsidRPr="00F52E2B">
              <w:rPr>
                <w:i/>
                <w:iCs/>
                <w:sz w:val="20"/>
              </w:rPr>
              <w:t>When Love Came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ind w:left="105"/>
              <w:rPr>
                <w:i/>
                <w:iCs/>
                <w:sz w:val="20"/>
              </w:rPr>
            </w:pPr>
            <w:r w:rsidRPr="00F52E2B">
              <w:rPr>
                <w:i/>
                <w:iCs/>
                <w:spacing w:val="-2"/>
                <w:sz w:val="20"/>
              </w:rPr>
              <w:t>Calling</w:t>
            </w:r>
          </w:p>
        </w:tc>
        <w:tc>
          <w:tcPr>
            <w:tcW w:w="1975" w:type="dxa"/>
          </w:tcPr>
          <w:p w:rsidR="00E367BC" w:rsidRPr="00F52E2B" w:rsidRDefault="00E367BC" w:rsidP="00B70BC1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proofErr w:type="spellStart"/>
            <w:r w:rsidRPr="00F52E2B">
              <w:rPr>
                <w:spacing w:val="-2"/>
                <w:sz w:val="20"/>
              </w:rPr>
              <w:t>Manbhum</w:t>
            </w:r>
            <w:proofErr w:type="spellEnd"/>
            <w:r w:rsidRPr="00F52E2B">
              <w:rPr>
                <w:spacing w:val="-2"/>
                <w:sz w:val="20"/>
              </w:rPr>
              <w:t xml:space="preserve"> </w:t>
            </w:r>
            <w:proofErr w:type="spellStart"/>
            <w:r w:rsidRPr="00F52E2B">
              <w:rPr>
                <w:spacing w:val="-2"/>
                <w:sz w:val="20"/>
              </w:rPr>
              <w:t>Mahavidyalaya</w:t>
            </w:r>
            <w:proofErr w:type="spellEnd"/>
          </w:p>
        </w:tc>
        <w:tc>
          <w:tcPr>
            <w:tcW w:w="1588" w:type="dxa"/>
          </w:tcPr>
          <w:p w:rsidR="00E367BC" w:rsidRPr="00F52E2B" w:rsidRDefault="00E367BC" w:rsidP="00B70BC1">
            <w:pPr>
              <w:pStyle w:val="TableParagraph"/>
              <w:spacing w:line="270" w:lineRule="exact"/>
              <w:ind w:left="0" w:right="27"/>
              <w:jc w:val="center"/>
              <w:rPr>
                <w:sz w:val="20"/>
              </w:rPr>
            </w:pPr>
            <w:r w:rsidRPr="00F52E2B">
              <w:rPr>
                <w:spacing w:val="-2"/>
                <w:sz w:val="20"/>
              </w:rPr>
              <w:t>International</w:t>
            </w:r>
          </w:p>
        </w:tc>
        <w:tc>
          <w:tcPr>
            <w:tcW w:w="1821" w:type="dxa"/>
          </w:tcPr>
          <w:p w:rsidR="00E367BC" w:rsidRPr="00F52E2B" w:rsidRDefault="00E367BC" w:rsidP="00B70BC1">
            <w:pPr>
              <w:pStyle w:val="TableParagraph"/>
              <w:spacing w:before="35" w:line="134" w:lineRule="auto"/>
              <w:ind w:left="109"/>
              <w:rPr>
                <w:sz w:val="20"/>
              </w:rPr>
            </w:pPr>
            <w:r w:rsidRPr="00F52E2B">
              <w:rPr>
                <w:position w:val="-8"/>
                <w:sz w:val="20"/>
              </w:rPr>
              <w:t>9</w:t>
            </w:r>
            <w:proofErr w:type="spellStart"/>
            <w:r w:rsidRPr="00F52E2B">
              <w:rPr>
                <w:sz w:val="20"/>
              </w:rPr>
              <w:t>th</w:t>
            </w:r>
            <w:proofErr w:type="spellEnd"/>
            <w:r w:rsidRPr="00F52E2B">
              <w:rPr>
                <w:position w:val="-8"/>
                <w:sz w:val="20"/>
              </w:rPr>
              <w:t>&amp;</w:t>
            </w:r>
            <w:r w:rsidRPr="00F52E2B">
              <w:rPr>
                <w:spacing w:val="-4"/>
                <w:position w:val="-8"/>
                <w:sz w:val="20"/>
              </w:rPr>
              <w:t>10</w:t>
            </w:r>
            <w:proofErr w:type="spellStart"/>
            <w:r w:rsidRPr="00F52E2B">
              <w:rPr>
                <w:spacing w:val="-4"/>
                <w:sz w:val="20"/>
              </w:rPr>
              <w:t>th</w:t>
            </w:r>
            <w:proofErr w:type="spellEnd"/>
          </w:p>
          <w:p w:rsidR="00E367BC" w:rsidRPr="00F52E2B" w:rsidRDefault="00E367BC" w:rsidP="00B70BC1">
            <w:pPr>
              <w:pStyle w:val="TableParagraph"/>
              <w:spacing w:before="62" w:line="240" w:lineRule="auto"/>
              <w:ind w:left="109" w:right="627"/>
              <w:rPr>
                <w:sz w:val="20"/>
              </w:rPr>
            </w:pPr>
            <w:r w:rsidRPr="00F52E2B">
              <w:rPr>
                <w:spacing w:val="-2"/>
                <w:sz w:val="20"/>
              </w:rPr>
              <w:t xml:space="preserve">November, </w:t>
            </w:r>
            <w:r w:rsidRPr="00F52E2B">
              <w:rPr>
                <w:spacing w:val="-4"/>
                <w:sz w:val="20"/>
              </w:rPr>
              <w:t>2022</w:t>
            </w:r>
          </w:p>
        </w:tc>
      </w:tr>
      <w:tr w:rsidR="00E367BC" w:rsidRPr="00F52E2B" w:rsidTr="00B70BC1">
        <w:trPr>
          <w:trHeight w:val="1655"/>
        </w:trPr>
        <w:tc>
          <w:tcPr>
            <w:tcW w:w="554" w:type="dxa"/>
          </w:tcPr>
          <w:p w:rsidR="00E367BC" w:rsidRPr="00F52E2B" w:rsidRDefault="00E367BC" w:rsidP="00B70BC1">
            <w:pPr>
              <w:pStyle w:val="TableParagraph"/>
              <w:rPr>
                <w:sz w:val="20"/>
              </w:rPr>
            </w:pPr>
            <w:r w:rsidRPr="00F52E2B">
              <w:rPr>
                <w:spacing w:val="-10"/>
                <w:sz w:val="20"/>
              </w:rPr>
              <w:t>2</w:t>
            </w:r>
          </w:p>
        </w:tc>
        <w:tc>
          <w:tcPr>
            <w:tcW w:w="3077" w:type="dxa"/>
          </w:tcPr>
          <w:p w:rsidR="00E367BC" w:rsidRPr="00F52E2B" w:rsidRDefault="00E367BC" w:rsidP="00B70BC1">
            <w:pPr>
              <w:pStyle w:val="TableParagraph"/>
              <w:spacing w:line="240" w:lineRule="auto"/>
              <w:ind w:left="105"/>
              <w:rPr>
                <w:i/>
                <w:sz w:val="20"/>
              </w:rPr>
            </w:pPr>
            <w:r w:rsidRPr="00F52E2B">
              <w:rPr>
                <w:sz w:val="20"/>
              </w:rPr>
              <w:t xml:space="preserve">Negotiating Gender and </w:t>
            </w:r>
            <w:proofErr w:type="spellStart"/>
            <w:r w:rsidRPr="00F52E2B">
              <w:rPr>
                <w:sz w:val="20"/>
              </w:rPr>
              <w:t>Sexuality:A</w:t>
            </w:r>
            <w:proofErr w:type="spellEnd"/>
            <w:r w:rsidRPr="00F52E2B">
              <w:rPr>
                <w:sz w:val="20"/>
              </w:rPr>
              <w:t xml:space="preserve"> Study of </w:t>
            </w:r>
            <w:proofErr w:type="spellStart"/>
            <w:r w:rsidRPr="00F52E2B">
              <w:rPr>
                <w:sz w:val="20"/>
              </w:rPr>
              <w:t>Preeti</w:t>
            </w:r>
            <w:proofErr w:type="spellEnd"/>
            <w:r w:rsidRPr="00F52E2B">
              <w:rPr>
                <w:sz w:val="20"/>
              </w:rPr>
              <w:t xml:space="preserve"> </w:t>
            </w:r>
            <w:proofErr w:type="spellStart"/>
            <w:r w:rsidRPr="00F52E2B">
              <w:rPr>
                <w:sz w:val="20"/>
              </w:rPr>
              <w:t>Shenoy’s</w:t>
            </w:r>
            <w:proofErr w:type="spellEnd"/>
            <w:r w:rsidRPr="00F52E2B">
              <w:rPr>
                <w:sz w:val="20"/>
              </w:rPr>
              <w:t xml:space="preserve"> </w:t>
            </w:r>
            <w:r w:rsidRPr="00F52E2B">
              <w:rPr>
                <w:i/>
                <w:sz w:val="20"/>
              </w:rPr>
              <w:t xml:space="preserve">The Rule </w:t>
            </w:r>
            <w:r w:rsidRPr="00F52E2B">
              <w:rPr>
                <w:i/>
                <w:spacing w:val="-2"/>
                <w:sz w:val="20"/>
              </w:rPr>
              <w:t>Breakers</w:t>
            </w:r>
          </w:p>
        </w:tc>
        <w:tc>
          <w:tcPr>
            <w:tcW w:w="1975" w:type="dxa"/>
          </w:tcPr>
          <w:p w:rsidR="00E367BC" w:rsidRPr="00F52E2B" w:rsidRDefault="00E367BC" w:rsidP="00B70BC1">
            <w:pPr>
              <w:pStyle w:val="TableParagraph"/>
              <w:spacing w:line="240" w:lineRule="auto"/>
              <w:ind w:left="108" w:right="137"/>
              <w:rPr>
                <w:i/>
                <w:sz w:val="20"/>
              </w:rPr>
            </w:pPr>
            <w:r w:rsidRPr="00F52E2B">
              <w:rPr>
                <w:sz w:val="20"/>
              </w:rPr>
              <w:t xml:space="preserve">New </w:t>
            </w:r>
            <w:proofErr w:type="spellStart"/>
            <w:r w:rsidRPr="00F52E2B">
              <w:rPr>
                <w:sz w:val="20"/>
              </w:rPr>
              <w:t>Literaria</w:t>
            </w:r>
            <w:proofErr w:type="spellEnd"/>
            <w:r w:rsidRPr="00F52E2B">
              <w:rPr>
                <w:sz w:val="20"/>
              </w:rPr>
              <w:t xml:space="preserve">: </w:t>
            </w:r>
            <w:r w:rsidRPr="00F52E2B">
              <w:rPr>
                <w:i/>
                <w:sz w:val="20"/>
              </w:rPr>
              <w:t xml:space="preserve">An International Journal of </w:t>
            </w:r>
            <w:r w:rsidRPr="00F52E2B">
              <w:rPr>
                <w:i/>
                <w:spacing w:val="-2"/>
                <w:sz w:val="20"/>
              </w:rPr>
              <w:t>Interdisciplinary</w:t>
            </w:r>
          </w:p>
          <w:p w:rsidR="00E367BC" w:rsidRPr="00F52E2B" w:rsidRDefault="00E367BC" w:rsidP="00B70BC1">
            <w:pPr>
              <w:pStyle w:val="TableParagraph"/>
              <w:spacing w:line="270" w:lineRule="atLeast"/>
              <w:ind w:left="108"/>
              <w:rPr>
                <w:i/>
                <w:sz w:val="20"/>
              </w:rPr>
            </w:pPr>
            <w:r w:rsidRPr="00F52E2B">
              <w:rPr>
                <w:i/>
                <w:sz w:val="20"/>
              </w:rPr>
              <w:t xml:space="preserve">Studies in </w:t>
            </w:r>
            <w:r w:rsidRPr="00F52E2B">
              <w:rPr>
                <w:i/>
                <w:spacing w:val="-2"/>
                <w:sz w:val="20"/>
              </w:rPr>
              <w:t>Humanities</w:t>
            </w:r>
          </w:p>
        </w:tc>
        <w:tc>
          <w:tcPr>
            <w:tcW w:w="1588" w:type="dxa"/>
          </w:tcPr>
          <w:p w:rsidR="00E367BC" w:rsidRPr="00F52E2B" w:rsidRDefault="00E367BC" w:rsidP="00B70BC1">
            <w:pPr>
              <w:pStyle w:val="TableParagraph"/>
              <w:ind w:left="0" w:right="27"/>
              <w:jc w:val="center"/>
              <w:rPr>
                <w:sz w:val="20"/>
              </w:rPr>
            </w:pPr>
            <w:r w:rsidRPr="00F52E2B">
              <w:rPr>
                <w:spacing w:val="-2"/>
                <w:sz w:val="20"/>
              </w:rPr>
              <w:t>International</w:t>
            </w:r>
          </w:p>
        </w:tc>
        <w:tc>
          <w:tcPr>
            <w:tcW w:w="1821" w:type="dxa"/>
          </w:tcPr>
          <w:p w:rsidR="00E367BC" w:rsidRPr="00F52E2B" w:rsidRDefault="00E367BC" w:rsidP="00B70BC1">
            <w:pPr>
              <w:pStyle w:val="TableParagraph"/>
              <w:spacing w:line="240" w:lineRule="auto"/>
              <w:ind w:left="109" w:right="180"/>
              <w:rPr>
                <w:sz w:val="20"/>
              </w:rPr>
            </w:pPr>
            <w:r w:rsidRPr="00F52E2B">
              <w:rPr>
                <w:sz w:val="20"/>
              </w:rPr>
              <w:t>26</w:t>
            </w:r>
            <w:r w:rsidRPr="00F52E2B">
              <w:rPr>
                <w:sz w:val="20"/>
                <w:vertAlign w:val="superscript"/>
              </w:rPr>
              <w:t>th</w:t>
            </w:r>
            <w:r w:rsidRPr="00F52E2B">
              <w:rPr>
                <w:sz w:val="20"/>
              </w:rPr>
              <w:t>,27</w:t>
            </w:r>
            <w:r w:rsidRPr="00F52E2B">
              <w:rPr>
                <w:sz w:val="20"/>
                <w:vertAlign w:val="superscript"/>
              </w:rPr>
              <w:t>th</w:t>
            </w:r>
            <w:r w:rsidRPr="00F52E2B">
              <w:rPr>
                <w:sz w:val="20"/>
              </w:rPr>
              <w:t>&amp;28</w:t>
            </w:r>
            <w:r w:rsidRPr="00F52E2B">
              <w:rPr>
                <w:sz w:val="20"/>
                <w:vertAlign w:val="superscript"/>
              </w:rPr>
              <w:t xml:space="preserve">th </w:t>
            </w:r>
            <w:r w:rsidRPr="00F52E2B">
              <w:rPr>
                <w:spacing w:val="-2"/>
                <w:sz w:val="20"/>
              </w:rPr>
              <w:t xml:space="preserve">November, </w:t>
            </w:r>
            <w:r w:rsidRPr="00F52E2B">
              <w:rPr>
                <w:spacing w:val="-4"/>
                <w:sz w:val="20"/>
              </w:rPr>
              <w:t>2022</w:t>
            </w:r>
          </w:p>
        </w:tc>
      </w:tr>
    </w:tbl>
    <w:p w:rsidR="00E367BC" w:rsidRDefault="00E367BC" w:rsidP="00E367BC">
      <w:pPr>
        <w:pStyle w:val="BodyText"/>
        <w:spacing w:before="181"/>
        <w:rPr>
          <w:b/>
        </w:rPr>
      </w:pPr>
    </w:p>
    <w:p w:rsidR="00E367BC" w:rsidRDefault="00E367BC" w:rsidP="00E367BC">
      <w:pPr>
        <w:ind w:left="23"/>
        <w:rPr>
          <w:b/>
          <w:sz w:val="28"/>
        </w:rPr>
      </w:pPr>
      <w:r>
        <w:rPr>
          <w:b/>
          <w:sz w:val="28"/>
        </w:rPr>
        <w:t xml:space="preserve">Seminar </w:t>
      </w:r>
      <w:r>
        <w:rPr>
          <w:b/>
          <w:spacing w:val="-2"/>
          <w:sz w:val="28"/>
        </w:rPr>
        <w:t>Attended:</w:t>
      </w:r>
    </w:p>
    <w:p w:rsidR="00E367BC" w:rsidRDefault="00E367BC" w:rsidP="00E367BC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121"/>
        <w:gridCol w:w="3260"/>
        <w:gridCol w:w="2077"/>
      </w:tblGrid>
      <w:tr w:rsidR="00E367BC" w:rsidRPr="00F52E2B" w:rsidTr="00B70BC1">
        <w:trPr>
          <w:trHeight w:val="460"/>
        </w:trPr>
        <w:tc>
          <w:tcPr>
            <w:tcW w:w="562" w:type="dxa"/>
          </w:tcPr>
          <w:p w:rsidR="00E367BC" w:rsidRPr="00F52E2B" w:rsidRDefault="00E367BC" w:rsidP="00B70BC1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F52E2B">
              <w:rPr>
                <w:b/>
                <w:spacing w:val="-5"/>
                <w:sz w:val="20"/>
                <w:szCs w:val="20"/>
              </w:rPr>
              <w:t>Sl.</w:t>
            </w:r>
          </w:p>
          <w:p w:rsidR="00E367BC" w:rsidRPr="00F52E2B" w:rsidRDefault="00E367BC" w:rsidP="00B70BC1">
            <w:pPr>
              <w:pStyle w:val="TableParagraph"/>
              <w:spacing w:line="217" w:lineRule="exact"/>
              <w:rPr>
                <w:b/>
                <w:sz w:val="20"/>
                <w:szCs w:val="20"/>
              </w:rPr>
            </w:pPr>
            <w:r w:rsidRPr="00F52E2B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121" w:type="dxa"/>
          </w:tcPr>
          <w:p w:rsidR="00E367BC" w:rsidRPr="00F52E2B" w:rsidRDefault="00E367BC" w:rsidP="00B70BC1">
            <w:pPr>
              <w:pStyle w:val="TableParagraph"/>
              <w:rPr>
                <w:b/>
                <w:sz w:val="20"/>
                <w:szCs w:val="20"/>
              </w:rPr>
            </w:pPr>
            <w:r w:rsidRPr="00F52E2B">
              <w:rPr>
                <w:b/>
                <w:sz w:val="20"/>
                <w:szCs w:val="20"/>
              </w:rPr>
              <w:t xml:space="preserve">Name of the </w:t>
            </w:r>
            <w:r w:rsidRPr="00F52E2B">
              <w:rPr>
                <w:b/>
                <w:spacing w:val="-2"/>
                <w:sz w:val="20"/>
                <w:szCs w:val="20"/>
              </w:rPr>
              <w:t>Seminar</w:t>
            </w:r>
          </w:p>
        </w:tc>
        <w:tc>
          <w:tcPr>
            <w:tcW w:w="3260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F52E2B">
              <w:rPr>
                <w:b/>
                <w:spacing w:val="-2"/>
                <w:sz w:val="20"/>
                <w:szCs w:val="20"/>
              </w:rPr>
              <w:t>Institution/College</w:t>
            </w:r>
          </w:p>
        </w:tc>
        <w:tc>
          <w:tcPr>
            <w:tcW w:w="2077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F52E2B">
              <w:rPr>
                <w:b/>
                <w:spacing w:val="-4"/>
                <w:sz w:val="20"/>
                <w:szCs w:val="20"/>
              </w:rPr>
              <w:t>Date</w:t>
            </w:r>
          </w:p>
        </w:tc>
      </w:tr>
      <w:tr w:rsidR="00E367BC" w:rsidRPr="00F52E2B" w:rsidTr="00B70BC1">
        <w:trPr>
          <w:trHeight w:val="275"/>
        </w:trPr>
        <w:tc>
          <w:tcPr>
            <w:tcW w:w="562" w:type="dxa"/>
          </w:tcPr>
          <w:p w:rsidR="00E367BC" w:rsidRPr="00F52E2B" w:rsidRDefault="00E367BC" w:rsidP="00B70BC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F52E2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E367BC" w:rsidRPr="00F52E2B" w:rsidRDefault="00E367BC" w:rsidP="00B70BC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 xml:space="preserve">Post-COVID World </w:t>
            </w:r>
            <w:r w:rsidRPr="00F52E2B">
              <w:rPr>
                <w:spacing w:val="-4"/>
                <w:sz w:val="20"/>
                <w:szCs w:val="20"/>
              </w:rPr>
              <w:t>Order</w:t>
            </w:r>
          </w:p>
        </w:tc>
        <w:tc>
          <w:tcPr>
            <w:tcW w:w="3260" w:type="dxa"/>
          </w:tcPr>
          <w:p w:rsidR="00E367BC" w:rsidRPr="00F52E2B" w:rsidRDefault="00E367BC" w:rsidP="00B70BC1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F52E2B">
              <w:rPr>
                <w:sz w:val="20"/>
                <w:szCs w:val="20"/>
              </w:rPr>
              <w:t>Bankura</w:t>
            </w:r>
            <w:proofErr w:type="spellEnd"/>
            <w:r w:rsidRPr="00F52E2B">
              <w:rPr>
                <w:sz w:val="20"/>
                <w:szCs w:val="20"/>
              </w:rPr>
              <w:t xml:space="preserve"> Christian </w:t>
            </w:r>
            <w:r w:rsidRPr="00F52E2B">
              <w:rPr>
                <w:spacing w:val="-2"/>
                <w:sz w:val="20"/>
                <w:szCs w:val="20"/>
              </w:rPr>
              <w:t>College</w:t>
            </w:r>
          </w:p>
        </w:tc>
        <w:tc>
          <w:tcPr>
            <w:tcW w:w="2077" w:type="dxa"/>
          </w:tcPr>
          <w:p w:rsidR="00E367BC" w:rsidRPr="00F52E2B" w:rsidRDefault="00E367BC" w:rsidP="00B70BC1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 xml:space="preserve">25, 26June </w:t>
            </w:r>
            <w:r w:rsidRPr="00F52E2B">
              <w:rPr>
                <w:spacing w:val="-4"/>
                <w:sz w:val="20"/>
                <w:szCs w:val="20"/>
              </w:rPr>
              <w:t>2020</w:t>
            </w:r>
          </w:p>
        </w:tc>
      </w:tr>
      <w:tr w:rsidR="00E367BC" w:rsidRPr="00F52E2B" w:rsidTr="00B70BC1">
        <w:trPr>
          <w:trHeight w:val="551"/>
        </w:trPr>
        <w:tc>
          <w:tcPr>
            <w:tcW w:w="562" w:type="dxa"/>
          </w:tcPr>
          <w:p w:rsidR="00E367BC" w:rsidRPr="00F52E2B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F52E2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21" w:type="dxa"/>
          </w:tcPr>
          <w:p w:rsidR="00E367BC" w:rsidRPr="00F52E2B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 xml:space="preserve">Gender </w:t>
            </w:r>
            <w:r w:rsidRPr="00F52E2B">
              <w:rPr>
                <w:spacing w:val="-2"/>
                <w:sz w:val="20"/>
                <w:szCs w:val="20"/>
              </w:rPr>
              <w:t>Equity</w:t>
            </w:r>
          </w:p>
        </w:tc>
        <w:tc>
          <w:tcPr>
            <w:tcW w:w="3260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F52E2B">
              <w:rPr>
                <w:sz w:val="20"/>
                <w:szCs w:val="20"/>
              </w:rPr>
              <w:t>Bankura</w:t>
            </w:r>
            <w:proofErr w:type="spellEnd"/>
            <w:r w:rsidRPr="00F52E2B">
              <w:rPr>
                <w:sz w:val="20"/>
                <w:szCs w:val="20"/>
              </w:rPr>
              <w:t xml:space="preserve"> </w:t>
            </w:r>
            <w:proofErr w:type="spellStart"/>
            <w:r w:rsidRPr="00F52E2B">
              <w:rPr>
                <w:sz w:val="20"/>
                <w:szCs w:val="20"/>
              </w:rPr>
              <w:t>Sammilani</w:t>
            </w:r>
            <w:proofErr w:type="spellEnd"/>
            <w:r w:rsidRPr="00F52E2B">
              <w:rPr>
                <w:sz w:val="20"/>
                <w:szCs w:val="20"/>
              </w:rPr>
              <w:t xml:space="preserve"> </w:t>
            </w:r>
            <w:r w:rsidRPr="00F52E2B">
              <w:rPr>
                <w:spacing w:val="-2"/>
                <w:sz w:val="20"/>
                <w:szCs w:val="20"/>
              </w:rPr>
              <w:t>College</w:t>
            </w:r>
          </w:p>
        </w:tc>
        <w:tc>
          <w:tcPr>
            <w:tcW w:w="2077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>21</w:t>
            </w:r>
            <w:r w:rsidRPr="00F52E2B">
              <w:rPr>
                <w:sz w:val="20"/>
                <w:szCs w:val="20"/>
                <w:vertAlign w:val="superscript"/>
              </w:rPr>
              <w:t>st</w:t>
            </w:r>
            <w:r w:rsidRPr="00F52E2B">
              <w:rPr>
                <w:spacing w:val="-2"/>
                <w:sz w:val="20"/>
                <w:szCs w:val="20"/>
              </w:rPr>
              <w:t>November,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ind w:left="106"/>
              <w:rPr>
                <w:sz w:val="20"/>
                <w:szCs w:val="20"/>
              </w:rPr>
            </w:pPr>
            <w:r w:rsidRPr="00F52E2B">
              <w:rPr>
                <w:spacing w:val="-4"/>
                <w:sz w:val="20"/>
                <w:szCs w:val="20"/>
              </w:rPr>
              <w:t>2020</w:t>
            </w:r>
          </w:p>
        </w:tc>
      </w:tr>
      <w:tr w:rsidR="00E367BC" w:rsidRPr="00F52E2B" w:rsidTr="00B70BC1">
        <w:trPr>
          <w:trHeight w:val="551"/>
        </w:trPr>
        <w:tc>
          <w:tcPr>
            <w:tcW w:w="562" w:type="dxa"/>
          </w:tcPr>
          <w:p w:rsidR="00E367BC" w:rsidRPr="00F52E2B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F52E2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121" w:type="dxa"/>
          </w:tcPr>
          <w:p w:rsidR="00E367BC" w:rsidRPr="00F52E2B" w:rsidRDefault="00E367BC" w:rsidP="00B70BC1">
            <w:pPr>
              <w:pStyle w:val="TableParagraph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 xml:space="preserve">Gender Studies: Theory </w:t>
            </w:r>
            <w:r w:rsidRPr="00F52E2B">
              <w:rPr>
                <w:spacing w:val="-5"/>
                <w:sz w:val="20"/>
                <w:szCs w:val="20"/>
              </w:rPr>
              <w:t>and</w:t>
            </w:r>
          </w:p>
          <w:p w:rsidR="00E367BC" w:rsidRPr="00F52E2B" w:rsidRDefault="00E367BC" w:rsidP="00B70BC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F52E2B">
              <w:rPr>
                <w:spacing w:val="-2"/>
                <w:sz w:val="20"/>
                <w:szCs w:val="20"/>
              </w:rPr>
              <w:t>Praxis</w:t>
            </w:r>
          </w:p>
        </w:tc>
        <w:tc>
          <w:tcPr>
            <w:tcW w:w="3260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F52E2B">
              <w:rPr>
                <w:sz w:val="20"/>
                <w:szCs w:val="20"/>
              </w:rPr>
              <w:t>Nistarini</w:t>
            </w:r>
            <w:proofErr w:type="spellEnd"/>
            <w:r w:rsidRPr="00F52E2B">
              <w:rPr>
                <w:sz w:val="20"/>
                <w:szCs w:val="20"/>
              </w:rPr>
              <w:t xml:space="preserve"> </w:t>
            </w:r>
            <w:r w:rsidRPr="00F52E2B">
              <w:rPr>
                <w:spacing w:val="-2"/>
                <w:sz w:val="20"/>
                <w:szCs w:val="20"/>
              </w:rPr>
              <w:t>College</w:t>
            </w:r>
          </w:p>
        </w:tc>
        <w:tc>
          <w:tcPr>
            <w:tcW w:w="2077" w:type="dxa"/>
          </w:tcPr>
          <w:p w:rsidR="00E367BC" w:rsidRPr="00F52E2B" w:rsidRDefault="00E367BC" w:rsidP="00B70BC1">
            <w:pPr>
              <w:pStyle w:val="TableParagraph"/>
              <w:ind w:left="106"/>
              <w:rPr>
                <w:sz w:val="20"/>
                <w:szCs w:val="20"/>
              </w:rPr>
            </w:pPr>
            <w:r w:rsidRPr="00F52E2B">
              <w:rPr>
                <w:sz w:val="20"/>
                <w:szCs w:val="20"/>
              </w:rPr>
              <w:t>7</w:t>
            </w:r>
            <w:r w:rsidRPr="00F52E2B">
              <w:rPr>
                <w:sz w:val="20"/>
                <w:szCs w:val="20"/>
                <w:vertAlign w:val="superscript"/>
              </w:rPr>
              <w:t>th</w:t>
            </w:r>
            <w:r w:rsidRPr="00F52E2B">
              <w:rPr>
                <w:sz w:val="20"/>
                <w:szCs w:val="20"/>
              </w:rPr>
              <w:t>July,</w:t>
            </w:r>
            <w:r w:rsidRPr="00F52E2B">
              <w:rPr>
                <w:spacing w:val="-4"/>
                <w:sz w:val="20"/>
                <w:szCs w:val="20"/>
              </w:rPr>
              <w:t>2021</w:t>
            </w:r>
          </w:p>
        </w:tc>
      </w:tr>
    </w:tbl>
    <w:p w:rsidR="00E367BC" w:rsidRDefault="00E367BC" w:rsidP="00E367BC">
      <w:pPr>
        <w:pStyle w:val="BodyText"/>
        <w:spacing w:before="184"/>
        <w:rPr>
          <w:b/>
        </w:rPr>
      </w:pPr>
    </w:p>
    <w:p w:rsidR="00E367BC" w:rsidRDefault="00E367BC" w:rsidP="00E367BC">
      <w:pPr>
        <w:rPr>
          <w:b/>
          <w:sz w:val="28"/>
        </w:rPr>
      </w:pPr>
    </w:p>
    <w:p w:rsidR="00E367BC" w:rsidRDefault="00E367BC" w:rsidP="00E367BC">
      <w:pPr>
        <w:pStyle w:val="BodyText"/>
        <w:spacing w:before="5"/>
        <w:rPr>
          <w:b/>
          <w:sz w:val="16"/>
        </w:rPr>
      </w:pPr>
    </w:p>
    <w:p w:rsidR="00E367BC" w:rsidRDefault="00E367BC" w:rsidP="00E367BC">
      <w:pPr>
        <w:pStyle w:val="BodyText"/>
        <w:spacing w:before="178"/>
        <w:rPr>
          <w:b/>
        </w:rPr>
      </w:pPr>
    </w:p>
    <w:p w:rsidR="00E367BC" w:rsidRDefault="00E367BC" w:rsidP="00E367BC">
      <w:pPr>
        <w:pStyle w:val="BodyText"/>
        <w:ind w:left="23" w:firstLine="719"/>
      </w:pPr>
      <w:r>
        <w:t>I hereby declare that the above mentioned information is correct up to my knowledge and I bear the responsibility for the above mentioned particulars.</w:t>
      </w:r>
    </w:p>
    <w:p w:rsidR="00E367BC" w:rsidRDefault="00E367BC" w:rsidP="00E367BC">
      <w:pPr>
        <w:pStyle w:val="BodyText"/>
      </w:pPr>
    </w:p>
    <w:p w:rsidR="00E367BC" w:rsidRDefault="00E367BC" w:rsidP="00E367BC">
      <w:pPr>
        <w:pStyle w:val="BodyText"/>
      </w:pPr>
    </w:p>
    <w:p w:rsidR="00E367BC" w:rsidRDefault="00E367BC" w:rsidP="00E367BC">
      <w:pPr>
        <w:pStyle w:val="BodyText"/>
        <w:spacing w:before="46"/>
      </w:pPr>
    </w:p>
    <w:p w:rsidR="00E367BC" w:rsidRDefault="00E367BC" w:rsidP="00E367BC">
      <w:pPr>
        <w:jc w:val="right"/>
      </w:pPr>
      <w:proofErr w:type="spellStart"/>
      <w:r>
        <w:t>Mousumi</w:t>
      </w:r>
      <w:proofErr w:type="spellEnd"/>
      <w:r>
        <w:t xml:space="preserve"> </w:t>
      </w:r>
      <w:proofErr w:type="spellStart"/>
      <w:r>
        <w:rPr>
          <w:spacing w:val="-4"/>
        </w:rPr>
        <w:t>Kundu</w:t>
      </w:r>
      <w:proofErr w:type="spellEnd"/>
    </w:p>
    <w:sectPr w:rsidR="00E367BC" w:rsidSect="00E36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293"/>
    <w:multiLevelType w:val="hybridMultilevel"/>
    <w:tmpl w:val="FFFFFFFF"/>
    <w:lvl w:ilvl="0" w:tplc="554EF0CA">
      <w:numFmt w:val="bullet"/>
      <w:lvlText w:val=""/>
      <w:lvlJc w:val="left"/>
      <w:pPr>
        <w:ind w:left="23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3A7C1CA6">
      <w:numFmt w:val="bullet"/>
      <w:lvlText w:val=""/>
      <w:lvlJc w:val="left"/>
      <w:pPr>
        <w:ind w:left="29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0897A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3" w:tplc="D0A268E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0616DF5A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5" w:tplc="2B8AA35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A7108414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 w:tplc="54A0F350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C58AD58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67BC"/>
    <w:rsid w:val="004D631B"/>
    <w:rsid w:val="008B3EE5"/>
    <w:rsid w:val="00E367BC"/>
    <w:rsid w:val="00F52E2B"/>
    <w:rsid w:val="00F9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67B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67BC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E367BC"/>
    <w:pPr>
      <w:spacing w:before="74" w:after="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367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67BC"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  <w:rsid w:val="00E367BC"/>
    <w:pPr>
      <w:spacing w:line="26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umikundu.e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2025-01-18T15:04:00Z</dcterms:created>
  <dcterms:modified xsi:type="dcterms:W3CDTF">2025-01-18T15:04:00Z</dcterms:modified>
</cp:coreProperties>
</file>